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8C" w:rsidRDefault="006C1A8C" w:rsidP="006C1A8C">
      <w:pPr>
        <w:pStyle w:val="Heading1"/>
        <w:spacing w:before="89"/>
        <w:ind w:left="1170"/>
        <w:jc w:val="center"/>
        <w:rPr>
          <w:rFonts w:ascii="Times New Roman" w:hAnsi="Times New Roman" w:cs="Times New Roman"/>
          <w:lang w:val="en-US"/>
        </w:rPr>
      </w:pPr>
      <w:r w:rsidRPr="006C1A8C">
        <w:rPr>
          <w:rFonts w:ascii="Times New Roman" w:hAnsi="Times New Roman" w:cs="Times New Roman"/>
        </w:rPr>
        <w:t xml:space="preserve">Bài 12: DI TRUYỀN LIÊN KẾT GIỚI TÍNH </w:t>
      </w:r>
    </w:p>
    <w:p w:rsidR="006C1A8C" w:rsidRPr="006C1A8C" w:rsidRDefault="006C1A8C" w:rsidP="006C1A8C">
      <w:pPr>
        <w:pStyle w:val="Heading1"/>
        <w:spacing w:before="89"/>
        <w:ind w:left="1170"/>
        <w:jc w:val="center"/>
        <w:rPr>
          <w:rFonts w:ascii="Times New Roman" w:hAnsi="Times New Roman" w:cs="Times New Roman"/>
        </w:rPr>
      </w:pPr>
      <w:r w:rsidRPr="006C1A8C">
        <w:rPr>
          <w:rFonts w:ascii="Times New Roman" w:hAnsi="Times New Roman" w:cs="Times New Roman"/>
        </w:rPr>
        <w:t>VÀ DI TRUYỀN NGOÀI NHÂN</w:t>
      </w:r>
    </w:p>
    <w:p w:rsidR="006C1A8C" w:rsidRPr="006C1A8C" w:rsidRDefault="006C1A8C" w:rsidP="006C1A8C">
      <w:pPr>
        <w:pStyle w:val="ListParagraph"/>
        <w:numPr>
          <w:ilvl w:val="0"/>
          <w:numId w:val="1"/>
        </w:numPr>
        <w:tabs>
          <w:tab w:val="left" w:pos="677"/>
        </w:tabs>
        <w:spacing w:before="104" w:line="295" w:lineRule="exact"/>
        <w:jc w:val="both"/>
        <w:rPr>
          <w:b/>
          <w:sz w:val="24"/>
        </w:rPr>
      </w:pPr>
      <w:r w:rsidRPr="006C1A8C">
        <w:rPr>
          <w:b/>
          <w:w w:val="99"/>
          <w:sz w:val="26"/>
          <w:u w:val="thick"/>
        </w:rPr>
        <w:t xml:space="preserve"> </w:t>
      </w:r>
      <w:r w:rsidRPr="006C1A8C">
        <w:rPr>
          <w:b/>
          <w:sz w:val="26"/>
          <w:u w:val="thick"/>
        </w:rPr>
        <w:t>NST giới tính là</w:t>
      </w:r>
      <w:r w:rsidRPr="006C1A8C">
        <w:rPr>
          <w:b/>
          <w:spacing w:val="-3"/>
          <w:sz w:val="26"/>
          <w:u w:val="thick"/>
        </w:rPr>
        <w:t xml:space="preserve"> </w:t>
      </w:r>
      <w:r w:rsidRPr="006C1A8C">
        <w:rPr>
          <w:b/>
          <w:sz w:val="26"/>
          <w:u w:val="thick"/>
        </w:rPr>
        <w:t>gì?</w:t>
      </w:r>
    </w:p>
    <w:p w:rsidR="006C1A8C" w:rsidRPr="006C1A8C" w:rsidRDefault="006C1A8C" w:rsidP="006C1A8C">
      <w:pPr>
        <w:pStyle w:val="ListParagraph"/>
        <w:numPr>
          <w:ilvl w:val="0"/>
          <w:numId w:val="7"/>
        </w:numPr>
        <w:tabs>
          <w:tab w:val="left" w:pos="615"/>
        </w:tabs>
        <w:spacing w:line="240" w:lineRule="auto"/>
        <w:ind w:right="805" w:firstLine="0"/>
        <w:jc w:val="both"/>
        <w:rPr>
          <w:b/>
          <w:sz w:val="26"/>
        </w:rPr>
      </w:pPr>
      <w:r w:rsidRPr="006C1A8C">
        <w:rPr>
          <w:sz w:val="26"/>
        </w:rPr>
        <w:t xml:space="preserve">Là loại NST có chứa các gen </w:t>
      </w:r>
      <w:r w:rsidRPr="006C1A8C">
        <w:rPr>
          <w:b/>
          <w:sz w:val="26"/>
        </w:rPr>
        <w:t xml:space="preserve">quy định giới tính. </w:t>
      </w:r>
      <w:r w:rsidRPr="006C1A8C">
        <w:rPr>
          <w:sz w:val="26"/>
        </w:rPr>
        <w:t xml:space="preserve">Ngoài gen quy định giới tính thì </w:t>
      </w:r>
      <w:r w:rsidRPr="006C1A8C">
        <w:rPr>
          <w:b/>
          <w:sz w:val="26"/>
        </w:rPr>
        <w:t xml:space="preserve">NST giới tính </w:t>
      </w:r>
      <w:r w:rsidRPr="006C1A8C">
        <w:rPr>
          <w:sz w:val="26"/>
        </w:rPr>
        <w:t xml:space="preserve">cũng có thể </w:t>
      </w:r>
      <w:r w:rsidRPr="006C1A8C">
        <w:rPr>
          <w:b/>
          <w:sz w:val="26"/>
        </w:rPr>
        <w:t xml:space="preserve">chứa </w:t>
      </w:r>
      <w:r w:rsidRPr="006C1A8C">
        <w:rPr>
          <w:sz w:val="26"/>
        </w:rPr>
        <w:t xml:space="preserve">các </w:t>
      </w:r>
      <w:r w:rsidRPr="006C1A8C">
        <w:rPr>
          <w:b/>
          <w:sz w:val="26"/>
        </w:rPr>
        <w:t>gen</w:t>
      </w:r>
      <w:r w:rsidRPr="006C1A8C">
        <w:rPr>
          <w:b/>
          <w:spacing w:val="1"/>
          <w:sz w:val="26"/>
        </w:rPr>
        <w:t xml:space="preserve"> </w:t>
      </w:r>
      <w:r w:rsidRPr="006C1A8C">
        <w:rPr>
          <w:b/>
          <w:sz w:val="26"/>
        </w:rPr>
        <w:t>khác.</w:t>
      </w:r>
    </w:p>
    <w:p w:rsidR="006C1A8C" w:rsidRPr="006C1A8C" w:rsidRDefault="006C1A8C" w:rsidP="006C1A8C">
      <w:pPr>
        <w:pStyle w:val="ListParagraph"/>
        <w:numPr>
          <w:ilvl w:val="0"/>
          <w:numId w:val="7"/>
        </w:numPr>
        <w:tabs>
          <w:tab w:val="left" w:pos="612"/>
        </w:tabs>
        <w:ind w:left="611" w:hanging="152"/>
        <w:jc w:val="both"/>
        <w:rPr>
          <w:b/>
          <w:sz w:val="26"/>
        </w:rPr>
      </w:pPr>
      <w:r w:rsidRPr="006C1A8C">
        <w:rPr>
          <w:sz w:val="26"/>
        </w:rPr>
        <w:t xml:space="preserve">Trong cặp NST giới tính, có những </w:t>
      </w:r>
      <w:r w:rsidRPr="006C1A8C">
        <w:rPr>
          <w:b/>
          <w:sz w:val="26"/>
        </w:rPr>
        <w:t xml:space="preserve">đoạn tương đồng </w:t>
      </w:r>
      <w:r w:rsidRPr="006C1A8C">
        <w:rPr>
          <w:sz w:val="26"/>
        </w:rPr>
        <w:t xml:space="preserve">và những </w:t>
      </w:r>
      <w:r w:rsidRPr="006C1A8C">
        <w:rPr>
          <w:b/>
          <w:sz w:val="26"/>
        </w:rPr>
        <w:t>đoạn không tương</w:t>
      </w:r>
      <w:r w:rsidRPr="006C1A8C">
        <w:rPr>
          <w:b/>
          <w:spacing w:val="-15"/>
          <w:sz w:val="26"/>
        </w:rPr>
        <w:t xml:space="preserve"> </w:t>
      </w:r>
      <w:r w:rsidRPr="006C1A8C">
        <w:rPr>
          <w:b/>
          <w:sz w:val="26"/>
        </w:rPr>
        <w:t>đồng.</w:t>
      </w:r>
    </w:p>
    <w:p w:rsidR="006C1A8C" w:rsidRPr="006C1A8C" w:rsidRDefault="006C1A8C" w:rsidP="006C1A8C">
      <w:pPr>
        <w:pStyle w:val="BodyText"/>
        <w:ind w:left="602"/>
        <w:jc w:val="both"/>
      </w:pPr>
      <w:r w:rsidRPr="006C1A8C">
        <w:rPr>
          <w:b/>
        </w:rPr>
        <w:t xml:space="preserve">+ </w:t>
      </w:r>
      <w:r w:rsidRPr="006C1A8C">
        <w:t>Ở cá thể XX các alen luôn tồn tại thành từng cặp tương đồng.</w:t>
      </w:r>
    </w:p>
    <w:p w:rsidR="006C1A8C" w:rsidRPr="006C1A8C" w:rsidRDefault="006C1A8C" w:rsidP="006C1A8C">
      <w:pPr>
        <w:pStyle w:val="BodyText"/>
        <w:spacing w:line="240" w:lineRule="auto"/>
        <w:ind w:right="825" w:firstLine="142"/>
        <w:jc w:val="both"/>
      </w:pPr>
      <w:r w:rsidRPr="006C1A8C">
        <w:rPr>
          <w:b/>
        </w:rPr>
        <w:t xml:space="preserve">+ </w:t>
      </w:r>
      <w:r w:rsidRPr="006C1A8C">
        <w:t>Ở cá thể XY có những đoạn tương đồng (các alen tồn tại thành từng cặp) và có những đoạn không tương đồng (các alen không tồn tại thành từng</w:t>
      </w:r>
      <w:r w:rsidRPr="006C1A8C">
        <w:rPr>
          <w:spacing w:val="-12"/>
        </w:rPr>
        <w:t xml:space="preserve"> </w:t>
      </w:r>
      <w:r w:rsidRPr="006C1A8C">
        <w:t>cặp)</w:t>
      </w:r>
    </w:p>
    <w:p w:rsidR="006C1A8C" w:rsidRPr="006C1A8C" w:rsidRDefault="006C1A8C" w:rsidP="006C1A8C">
      <w:pPr>
        <w:pStyle w:val="Heading1"/>
        <w:keepNext w:val="0"/>
        <w:keepLines w:val="0"/>
        <w:numPr>
          <w:ilvl w:val="0"/>
          <w:numId w:val="1"/>
        </w:numPr>
        <w:tabs>
          <w:tab w:val="left" w:pos="677"/>
        </w:tabs>
        <w:spacing w:before="6" w:line="295" w:lineRule="exact"/>
        <w:jc w:val="both"/>
        <w:rPr>
          <w:rFonts w:ascii="Times New Roman" w:hAnsi="Times New Roman" w:cs="Times New Roman"/>
          <w:sz w:val="24"/>
        </w:rPr>
      </w:pPr>
      <w:r w:rsidRPr="006C1A8C">
        <w:rPr>
          <w:rFonts w:ascii="Times New Roman" w:hAnsi="Times New Roman" w:cs="Times New Roman"/>
          <w:w w:val="99"/>
          <w:u w:val="thick"/>
        </w:rPr>
        <w:t xml:space="preserve"> </w:t>
      </w:r>
      <w:r w:rsidRPr="006C1A8C">
        <w:rPr>
          <w:rFonts w:ascii="Times New Roman" w:hAnsi="Times New Roman" w:cs="Times New Roman"/>
          <w:u w:val="thick"/>
        </w:rPr>
        <w:t>NST giới tính ở một số</w:t>
      </w:r>
      <w:r w:rsidRPr="006C1A8C">
        <w:rPr>
          <w:rFonts w:ascii="Times New Roman" w:hAnsi="Times New Roman" w:cs="Times New Roman"/>
          <w:spacing w:val="-4"/>
          <w:u w:val="thick"/>
        </w:rPr>
        <w:t xml:space="preserve"> </w:t>
      </w:r>
      <w:r w:rsidRPr="006C1A8C">
        <w:rPr>
          <w:rFonts w:ascii="Times New Roman" w:hAnsi="Times New Roman" w:cs="Times New Roman"/>
          <w:u w:val="thick"/>
        </w:rPr>
        <w:t>loài:</w:t>
      </w:r>
    </w:p>
    <w:p w:rsidR="006C1A8C" w:rsidRPr="006C1A8C" w:rsidRDefault="006C1A8C" w:rsidP="006C1A8C">
      <w:pPr>
        <w:pStyle w:val="ListParagraph"/>
        <w:numPr>
          <w:ilvl w:val="0"/>
          <w:numId w:val="6"/>
        </w:numPr>
        <w:tabs>
          <w:tab w:val="left" w:pos="612"/>
        </w:tabs>
        <w:spacing w:line="295" w:lineRule="exact"/>
        <w:ind w:left="611"/>
        <w:jc w:val="both"/>
        <w:rPr>
          <w:b/>
          <w:sz w:val="26"/>
        </w:rPr>
      </w:pPr>
      <w:r w:rsidRPr="006C1A8C">
        <w:rPr>
          <w:b/>
          <w:sz w:val="26"/>
          <w:u w:val="thick"/>
        </w:rPr>
        <w:t>Cái</w:t>
      </w:r>
      <w:r w:rsidRPr="006C1A8C">
        <w:rPr>
          <w:b/>
          <w:sz w:val="26"/>
        </w:rPr>
        <w:t xml:space="preserve"> </w:t>
      </w:r>
      <w:r w:rsidRPr="006C1A8C">
        <w:rPr>
          <w:sz w:val="26"/>
        </w:rPr>
        <w:t xml:space="preserve">là </w:t>
      </w:r>
      <w:r w:rsidRPr="006C1A8C">
        <w:rPr>
          <w:sz w:val="26"/>
          <w:u w:val="single"/>
        </w:rPr>
        <w:t>XX</w:t>
      </w:r>
      <w:r w:rsidRPr="006C1A8C">
        <w:rPr>
          <w:sz w:val="26"/>
        </w:rPr>
        <w:t xml:space="preserve">, con </w:t>
      </w:r>
      <w:r w:rsidRPr="006C1A8C">
        <w:rPr>
          <w:b/>
          <w:sz w:val="26"/>
          <w:u w:val="thick"/>
        </w:rPr>
        <w:t>đực</w:t>
      </w:r>
      <w:r w:rsidRPr="006C1A8C">
        <w:rPr>
          <w:b/>
          <w:sz w:val="26"/>
        </w:rPr>
        <w:t xml:space="preserve"> </w:t>
      </w:r>
      <w:r w:rsidRPr="006C1A8C">
        <w:rPr>
          <w:sz w:val="26"/>
        </w:rPr>
        <w:t xml:space="preserve">là </w:t>
      </w:r>
      <w:r w:rsidRPr="006C1A8C">
        <w:rPr>
          <w:sz w:val="26"/>
          <w:u w:val="single"/>
        </w:rPr>
        <w:t>XY</w:t>
      </w:r>
      <w:r w:rsidRPr="006C1A8C">
        <w:rPr>
          <w:sz w:val="26"/>
        </w:rPr>
        <w:t xml:space="preserve">: </w:t>
      </w:r>
      <w:r w:rsidRPr="006C1A8C">
        <w:rPr>
          <w:b/>
          <w:sz w:val="26"/>
        </w:rPr>
        <w:t>Ở người, động vật có vú, ruồi</w:t>
      </w:r>
      <w:r w:rsidRPr="006C1A8C">
        <w:rPr>
          <w:b/>
          <w:spacing w:val="-9"/>
          <w:sz w:val="26"/>
        </w:rPr>
        <w:t xml:space="preserve"> </w:t>
      </w:r>
      <w:r w:rsidRPr="006C1A8C">
        <w:rPr>
          <w:b/>
          <w:sz w:val="26"/>
        </w:rPr>
        <w:t>giấm…</w:t>
      </w:r>
    </w:p>
    <w:p w:rsidR="006C1A8C" w:rsidRPr="006C1A8C" w:rsidRDefault="006C1A8C" w:rsidP="006C1A8C">
      <w:pPr>
        <w:pStyle w:val="ListParagraph"/>
        <w:numPr>
          <w:ilvl w:val="0"/>
          <w:numId w:val="6"/>
        </w:numPr>
        <w:tabs>
          <w:tab w:val="left" w:pos="612"/>
        </w:tabs>
        <w:spacing w:before="1" w:line="240" w:lineRule="auto"/>
        <w:ind w:left="611"/>
        <w:jc w:val="both"/>
        <w:rPr>
          <w:b/>
          <w:sz w:val="26"/>
        </w:rPr>
      </w:pPr>
      <w:r w:rsidRPr="006C1A8C">
        <w:rPr>
          <w:sz w:val="26"/>
        </w:rPr>
        <w:t>C</w:t>
      </w:r>
      <w:r w:rsidRPr="006C1A8C">
        <w:rPr>
          <w:b/>
          <w:sz w:val="26"/>
          <w:u w:val="thick"/>
        </w:rPr>
        <w:t>ái</w:t>
      </w:r>
      <w:r w:rsidRPr="006C1A8C">
        <w:rPr>
          <w:b/>
          <w:sz w:val="26"/>
        </w:rPr>
        <w:t xml:space="preserve"> </w:t>
      </w:r>
      <w:r w:rsidRPr="006C1A8C">
        <w:rPr>
          <w:sz w:val="26"/>
        </w:rPr>
        <w:t xml:space="preserve">là </w:t>
      </w:r>
      <w:r w:rsidRPr="006C1A8C">
        <w:rPr>
          <w:sz w:val="26"/>
          <w:u w:val="single"/>
        </w:rPr>
        <w:t>XY</w:t>
      </w:r>
      <w:r w:rsidRPr="006C1A8C">
        <w:rPr>
          <w:sz w:val="26"/>
        </w:rPr>
        <w:t xml:space="preserve">, con </w:t>
      </w:r>
      <w:r w:rsidRPr="006C1A8C">
        <w:rPr>
          <w:b/>
          <w:sz w:val="26"/>
          <w:u w:val="thick"/>
        </w:rPr>
        <w:t>đực</w:t>
      </w:r>
      <w:r w:rsidRPr="006C1A8C">
        <w:rPr>
          <w:b/>
          <w:sz w:val="26"/>
        </w:rPr>
        <w:t xml:space="preserve"> </w:t>
      </w:r>
      <w:r w:rsidRPr="006C1A8C">
        <w:rPr>
          <w:sz w:val="26"/>
        </w:rPr>
        <w:t xml:space="preserve">là </w:t>
      </w:r>
      <w:r w:rsidRPr="006C1A8C">
        <w:rPr>
          <w:sz w:val="26"/>
          <w:u w:val="single"/>
        </w:rPr>
        <w:t>XX:</w:t>
      </w:r>
      <w:r w:rsidRPr="006C1A8C">
        <w:rPr>
          <w:sz w:val="26"/>
        </w:rPr>
        <w:t xml:space="preserve"> Ở </w:t>
      </w:r>
      <w:r w:rsidRPr="006C1A8C">
        <w:rPr>
          <w:b/>
          <w:sz w:val="26"/>
        </w:rPr>
        <w:t>chim, bướm, ếch nhái, bò sát, một số loài</w:t>
      </w:r>
      <w:r w:rsidRPr="006C1A8C">
        <w:rPr>
          <w:b/>
          <w:spacing w:val="-16"/>
          <w:sz w:val="26"/>
        </w:rPr>
        <w:t xml:space="preserve"> </w:t>
      </w:r>
      <w:r w:rsidRPr="006C1A8C">
        <w:rPr>
          <w:b/>
          <w:sz w:val="26"/>
        </w:rPr>
        <w:t>cá…</w:t>
      </w:r>
    </w:p>
    <w:p w:rsidR="006C1A8C" w:rsidRPr="006C1A8C" w:rsidRDefault="006C1A8C" w:rsidP="006C1A8C">
      <w:pPr>
        <w:pStyle w:val="ListParagraph"/>
        <w:numPr>
          <w:ilvl w:val="0"/>
          <w:numId w:val="6"/>
        </w:numPr>
        <w:tabs>
          <w:tab w:val="left" w:pos="612"/>
        </w:tabs>
        <w:spacing w:before="1"/>
        <w:ind w:left="611"/>
        <w:jc w:val="both"/>
        <w:rPr>
          <w:b/>
          <w:sz w:val="26"/>
        </w:rPr>
      </w:pPr>
      <w:r w:rsidRPr="006C1A8C">
        <w:rPr>
          <w:b/>
          <w:sz w:val="26"/>
          <w:u w:val="thick"/>
        </w:rPr>
        <w:t>Cái</w:t>
      </w:r>
      <w:r w:rsidRPr="006C1A8C">
        <w:rPr>
          <w:b/>
          <w:sz w:val="26"/>
        </w:rPr>
        <w:t xml:space="preserve"> </w:t>
      </w:r>
      <w:r w:rsidRPr="006C1A8C">
        <w:rPr>
          <w:sz w:val="26"/>
        </w:rPr>
        <w:t xml:space="preserve">là </w:t>
      </w:r>
      <w:r w:rsidRPr="006C1A8C">
        <w:rPr>
          <w:sz w:val="26"/>
          <w:u w:val="single"/>
        </w:rPr>
        <w:t>XX</w:t>
      </w:r>
      <w:r w:rsidRPr="006C1A8C">
        <w:rPr>
          <w:sz w:val="26"/>
        </w:rPr>
        <w:t xml:space="preserve">, con </w:t>
      </w:r>
      <w:r w:rsidRPr="006C1A8C">
        <w:rPr>
          <w:b/>
          <w:sz w:val="26"/>
          <w:u w:val="thick"/>
        </w:rPr>
        <w:t>đực</w:t>
      </w:r>
      <w:r w:rsidRPr="006C1A8C">
        <w:rPr>
          <w:b/>
          <w:sz w:val="26"/>
        </w:rPr>
        <w:t xml:space="preserve"> </w:t>
      </w:r>
      <w:r w:rsidRPr="006C1A8C">
        <w:rPr>
          <w:sz w:val="26"/>
        </w:rPr>
        <w:t xml:space="preserve">là </w:t>
      </w:r>
      <w:r w:rsidRPr="006C1A8C">
        <w:rPr>
          <w:sz w:val="26"/>
          <w:u w:val="single"/>
        </w:rPr>
        <w:t>XO</w:t>
      </w:r>
      <w:r w:rsidRPr="006C1A8C">
        <w:rPr>
          <w:sz w:val="26"/>
        </w:rPr>
        <w:t xml:space="preserve">: </w:t>
      </w:r>
      <w:r w:rsidRPr="006C1A8C">
        <w:rPr>
          <w:b/>
          <w:sz w:val="26"/>
        </w:rPr>
        <w:t>Ở châu chấu, rệp, chấy, bọ</w:t>
      </w:r>
      <w:r w:rsidRPr="006C1A8C">
        <w:rPr>
          <w:b/>
          <w:spacing w:val="-13"/>
          <w:sz w:val="26"/>
        </w:rPr>
        <w:t xml:space="preserve"> </w:t>
      </w:r>
      <w:r w:rsidRPr="006C1A8C">
        <w:rPr>
          <w:b/>
          <w:sz w:val="26"/>
        </w:rPr>
        <w:t>xít…</w:t>
      </w:r>
    </w:p>
    <w:p w:rsidR="006C1A8C" w:rsidRPr="006C1A8C" w:rsidRDefault="006C1A8C" w:rsidP="006C1A8C">
      <w:pPr>
        <w:pStyle w:val="ListParagraph"/>
        <w:numPr>
          <w:ilvl w:val="0"/>
          <w:numId w:val="6"/>
        </w:numPr>
        <w:tabs>
          <w:tab w:val="left" w:pos="612"/>
        </w:tabs>
        <w:ind w:left="611"/>
        <w:jc w:val="both"/>
        <w:rPr>
          <w:b/>
          <w:sz w:val="26"/>
        </w:rPr>
      </w:pPr>
      <w:r w:rsidRPr="006C1A8C">
        <w:rPr>
          <w:b/>
          <w:sz w:val="26"/>
          <w:u w:val="thick"/>
        </w:rPr>
        <w:t>Cái</w:t>
      </w:r>
      <w:r w:rsidRPr="006C1A8C">
        <w:rPr>
          <w:b/>
          <w:sz w:val="26"/>
        </w:rPr>
        <w:t xml:space="preserve"> </w:t>
      </w:r>
      <w:r w:rsidRPr="006C1A8C">
        <w:rPr>
          <w:sz w:val="26"/>
        </w:rPr>
        <w:t xml:space="preserve">là </w:t>
      </w:r>
      <w:r w:rsidRPr="006C1A8C">
        <w:rPr>
          <w:sz w:val="26"/>
          <w:u w:val="single"/>
        </w:rPr>
        <w:t>XO</w:t>
      </w:r>
      <w:r w:rsidRPr="006C1A8C">
        <w:rPr>
          <w:sz w:val="26"/>
        </w:rPr>
        <w:t xml:space="preserve">, con </w:t>
      </w:r>
      <w:r w:rsidRPr="006C1A8C">
        <w:rPr>
          <w:b/>
          <w:sz w:val="26"/>
          <w:u w:val="thick"/>
        </w:rPr>
        <w:t>đực</w:t>
      </w:r>
      <w:r w:rsidRPr="006C1A8C">
        <w:rPr>
          <w:b/>
          <w:sz w:val="26"/>
        </w:rPr>
        <w:t xml:space="preserve"> </w:t>
      </w:r>
      <w:r w:rsidRPr="006C1A8C">
        <w:rPr>
          <w:sz w:val="26"/>
        </w:rPr>
        <w:t xml:space="preserve">là </w:t>
      </w:r>
      <w:r w:rsidRPr="006C1A8C">
        <w:rPr>
          <w:sz w:val="26"/>
          <w:u w:val="single"/>
        </w:rPr>
        <w:t>XX</w:t>
      </w:r>
      <w:r w:rsidRPr="006C1A8C">
        <w:rPr>
          <w:sz w:val="26"/>
        </w:rPr>
        <w:t xml:space="preserve">: </w:t>
      </w:r>
      <w:r w:rsidRPr="006C1A8C">
        <w:rPr>
          <w:b/>
          <w:sz w:val="26"/>
        </w:rPr>
        <w:t>Ở bọ</w:t>
      </w:r>
      <w:r w:rsidRPr="006C1A8C">
        <w:rPr>
          <w:b/>
          <w:spacing w:val="-8"/>
          <w:sz w:val="26"/>
        </w:rPr>
        <w:t xml:space="preserve"> </w:t>
      </w:r>
      <w:r w:rsidRPr="006C1A8C">
        <w:rPr>
          <w:b/>
          <w:sz w:val="26"/>
        </w:rPr>
        <w:t>nhậy</w:t>
      </w:r>
    </w:p>
    <w:p w:rsidR="006C1A8C" w:rsidRPr="006C1A8C" w:rsidRDefault="006C1A8C" w:rsidP="006C1A8C">
      <w:pPr>
        <w:pStyle w:val="ListParagraph"/>
        <w:numPr>
          <w:ilvl w:val="0"/>
          <w:numId w:val="1"/>
        </w:numPr>
        <w:tabs>
          <w:tab w:val="left" w:pos="677"/>
        </w:tabs>
        <w:spacing w:before="1" w:line="240" w:lineRule="auto"/>
        <w:jc w:val="both"/>
        <w:rPr>
          <w:sz w:val="24"/>
        </w:rPr>
      </w:pPr>
      <w:r w:rsidRPr="006C1A8C">
        <w:rPr>
          <w:b/>
          <w:w w:val="99"/>
          <w:sz w:val="26"/>
          <w:u w:val="thick"/>
        </w:rPr>
        <w:t xml:space="preserve"> </w:t>
      </w:r>
      <w:r w:rsidRPr="006C1A8C">
        <w:rPr>
          <w:b/>
          <w:sz w:val="26"/>
          <w:u w:val="thick"/>
        </w:rPr>
        <w:t>Di truyền liên kết giới tính là gì?</w:t>
      </w:r>
      <w:r w:rsidRPr="006C1A8C">
        <w:rPr>
          <w:b/>
          <w:sz w:val="26"/>
        </w:rPr>
        <w:t xml:space="preserve"> </w:t>
      </w:r>
      <w:r w:rsidRPr="006C1A8C">
        <w:rPr>
          <w:sz w:val="26"/>
        </w:rPr>
        <w:t>(sự di truyền tính trạng do gen nằm trên NST giới</w:t>
      </w:r>
      <w:r w:rsidRPr="006C1A8C">
        <w:rPr>
          <w:spacing w:val="-19"/>
          <w:sz w:val="26"/>
        </w:rPr>
        <w:t xml:space="preserve"> </w:t>
      </w:r>
      <w:r w:rsidRPr="006C1A8C">
        <w:rPr>
          <w:sz w:val="26"/>
        </w:rPr>
        <w:t>tính)</w:t>
      </w:r>
    </w:p>
    <w:p w:rsidR="006C1A8C" w:rsidRPr="006C1A8C" w:rsidRDefault="006C1A8C" w:rsidP="006C1A8C">
      <w:pPr>
        <w:pStyle w:val="Heading1"/>
        <w:keepNext w:val="0"/>
        <w:keepLines w:val="0"/>
        <w:numPr>
          <w:ilvl w:val="0"/>
          <w:numId w:val="1"/>
        </w:numPr>
        <w:tabs>
          <w:tab w:val="left" w:pos="742"/>
        </w:tabs>
        <w:spacing w:before="6" w:line="296" w:lineRule="exact"/>
        <w:ind w:left="741" w:hanging="282"/>
        <w:jc w:val="both"/>
        <w:rPr>
          <w:rFonts w:ascii="Times New Roman" w:hAnsi="Times New Roman" w:cs="Times New Roman"/>
        </w:rPr>
      </w:pPr>
      <w:r w:rsidRPr="006C1A8C">
        <w:rPr>
          <w:rFonts w:ascii="Times New Roman" w:hAnsi="Times New Roman" w:cs="Times New Roman"/>
          <w:u w:val="thick"/>
        </w:rPr>
        <w:t>Đặc điểm di truyền liên kết với giới</w:t>
      </w:r>
      <w:r w:rsidRPr="006C1A8C">
        <w:rPr>
          <w:rFonts w:ascii="Times New Roman" w:hAnsi="Times New Roman" w:cs="Times New Roman"/>
          <w:spacing w:val="-7"/>
          <w:u w:val="thick"/>
        </w:rPr>
        <w:t xml:space="preserve"> </w:t>
      </w:r>
      <w:r w:rsidRPr="006C1A8C">
        <w:rPr>
          <w:rFonts w:ascii="Times New Roman" w:hAnsi="Times New Roman" w:cs="Times New Roman"/>
          <w:u w:val="thick"/>
        </w:rPr>
        <w:t>tính?</w:t>
      </w:r>
    </w:p>
    <w:p w:rsidR="006C1A8C" w:rsidRPr="006C1A8C" w:rsidRDefault="006C1A8C" w:rsidP="006C1A8C">
      <w:pPr>
        <w:pStyle w:val="ListParagraph"/>
        <w:numPr>
          <w:ilvl w:val="0"/>
          <w:numId w:val="5"/>
        </w:numPr>
        <w:tabs>
          <w:tab w:val="left" w:pos="677"/>
        </w:tabs>
        <w:spacing w:line="295" w:lineRule="exact"/>
        <w:jc w:val="both"/>
        <w:rPr>
          <w:sz w:val="26"/>
        </w:rPr>
      </w:pPr>
      <w:r w:rsidRPr="006C1A8C">
        <w:rPr>
          <w:sz w:val="26"/>
        </w:rPr>
        <w:t>Lai thuận lai nghịch kết quả khác nhau</w:t>
      </w:r>
    </w:p>
    <w:p w:rsidR="006C1A8C" w:rsidRPr="006C1A8C" w:rsidRDefault="006C1A8C" w:rsidP="006C1A8C">
      <w:pPr>
        <w:pStyle w:val="ListParagraph"/>
        <w:numPr>
          <w:ilvl w:val="0"/>
          <w:numId w:val="5"/>
        </w:numPr>
        <w:tabs>
          <w:tab w:val="left" w:pos="677"/>
        </w:tabs>
        <w:jc w:val="both"/>
        <w:rPr>
          <w:sz w:val="26"/>
        </w:rPr>
      </w:pPr>
      <w:r w:rsidRPr="006C1A8C">
        <w:rPr>
          <w:sz w:val="26"/>
        </w:rPr>
        <w:t>Tỉ lệ phân li kiểu hình khác nhau ở 2</w:t>
      </w:r>
      <w:r w:rsidRPr="006C1A8C">
        <w:rPr>
          <w:spacing w:val="-2"/>
          <w:sz w:val="26"/>
        </w:rPr>
        <w:t xml:space="preserve"> </w:t>
      </w:r>
      <w:r w:rsidRPr="006C1A8C">
        <w:rPr>
          <w:sz w:val="26"/>
        </w:rPr>
        <w:t>giới</w:t>
      </w:r>
    </w:p>
    <w:p w:rsidR="006C1A8C" w:rsidRPr="006C1A8C" w:rsidRDefault="006C1A8C" w:rsidP="006C1A8C">
      <w:pPr>
        <w:pStyle w:val="ListParagraph"/>
        <w:numPr>
          <w:ilvl w:val="0"/>
          <w:numId w:val="1"/>
        </w:numPr>
        <w:tabs>
          <w:tab w:val="left" w:pos="677"/>
        </w:tabs>
        <w:spacing w:before="1" w:line="247" w:lineRule="auto"/>
        <w:ind w:left="460" w:right="420" w:firstLine="0"/>
        <w:jc w:val="both"/>
        <w:rPr>
          <w:b/>
          <w:sz w:val="24"/>
        </w:rPr>
      </w:pPr>
      <w:r w:rsidRPr="006C1A8C">
        <w:rPr>
          <w:w w:val="99"/>
          <w:sz w:val="26"/>
          <w:u w:val="thick"/>
        </w:rPr>
        <w:t xml:space="preserve"> </w:t>
      </w:r>
      <w:r w:rsidRPr="006C1A8C">
        <w:rPr>
          <w:spacing w:val="-44"/>
          <w:sz w:val="26"/>
          <w:u w:val="thick"/>
        </w:rPr>
        <w:t xml:space="preserve"> </w:t>
      </w:r>
      <w:r w:rsidRPr="006C1A8C">
        <w:rPr>
          <w:b/>
          <w:sz w:val="26"/>
          <w:u w:val="thick"/>
        </w:rPr>
        <w:t>Gen nằm trên NST X:</w:t>
      </w:r>
      <w:r w:rsidRPr="006C1A8C">
        <w:rPr>
          <w:b/>
          <w:sz w:val="26"/>
        </w:rPr>
        <w:t xml:space="preserve"> </w:t>
      </w:r>
      <w:r w:rsidRPr="006C1A8C">
        <w:rPr>
          <w:sz w:val="26"/>
        </w:rPr>
        <w:t xml:space="preserve">(không có alen trên NST Y). </w:t>
      </w:r>
      <w:r w:rsidRPr="006C1A8C">
        <w:rPr>
          <w:b/>
          <w:sz w:val="26"/>
          <w:u w:val="thick"/>
        </w:rPr>
        <w:t>Đặc điểm di truyền của gen trên X? Bệnh ở người do gen lặn trên</w:t>
      </w:r>
      <w:r w:rsidRPr="006C1A8C">
        <w:rPr>
          <w:b/>
          <w:spacing w:val="-4"/>
          <w:sz w:val="26"/>
          <w:u w:val="thick"/>
        </w:rPr>
        <w:t xml:space="preserve"> </w:t>
      </w:r>
      <w:r w:rsidRPr="006C1A8C">
        <w:rPr>
          <w:b/>
          <w:sz w:val="26"/>
          <w:u w:val="thick"/>
        </w:rPr>
        <w:t>X?</w:t>
      </w:r>
    </w:p>
    <w:p w:rsidR="006C1A8C" w:rsidRPr="006C1A8C" w:rsidRDefault="006C1A8C" w:rsidP="006C1A8C">
      <w:pPr>
        <w:pStyle w:val="Heading2"/>
        <w:numPr>
          <w:ilvl w:val="1"/>
          <w:numId w:val="1"/>
        </w:numPr>
        <w:tabs>
          <w:tab w:val="left" w:pos="1001"/>
        </w:tabs>
        <w:spacing w:line="281" w:lineRule="exact"/>
        <w:jc w:val="both"/>
        <w:rPr>
          <w:u w:val="none"/>
        </w:rPr>
      </w:pPr>
      <w:r w:rsidRPr="006C1A8C"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958DA0" wp14:editId="5C66F523">
                <wp:simplePos x="0" y="0"/>
                <wp:positionH relativeFrom="page">
                  <wp:posOffset>990600</wp:posOffset>
                </wp:positionH>
                <wp:positionV relativeFrom="paragraph">
                  <wp:posOffset>161290</wp:posOffset>
                </wp:positionV>
                <wp:extent cx="2844800" cy="978535"/>
                <wp:effectExtent l="0" t="0" r="0" b="0"/>
                <wp:wrapNone/>
                <wp:docPr id="3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978535"/>
                          <a:chOff x="1560" y="254"/>
                          <a:chExt cx="4480" cy="1541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60" y="253"/>
                            <a:ext cx="44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8"/>
                        <wps:cNvCnPr/>
                        <wps:spPr bwMode="auto">
                          <a:xfrm>
                            <a:off x="5785" y="267"/>
                            <a:ext cx="0" cy="15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78pt;margin-top:12.7pt;width:224pt;height:77.05pt;z-index:-251657216;mso-position-horizontal-relative:page" coordorigin="1560,254" coordsize="4480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">
                <v:rect id="Rectangle 19" o:spid="_x0000_s1027" style="position:absolute;left:1560;top:253;width:448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v:line id="Line 18" o:spid="_x0000_s1028" style="position:absolute;visibility:visible;mso-wrap-style:square" from="5785,267" to="5785,1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w10:wrap anchorx="page"/>
              </v:group>
            </w:pict>
          </mc:Fallback>
        </mc:AlternateContent>
      </w:r>
      <w:r w:rsidRPr="006C1A8C">
        <w:rPr>
          <w:u w:val="none"/>
        </w:rPr>
        <w:t>Thí nghiệm của Moocgan trên ruồi</w:t>
      </w:r>
      <w:r w:rsidRPr="006C1A8C">
        <w:rPr>
          <w:spacing w:val="1"/>
          <w:u w:val="none"/>
        </w:rPr>
        <w:t xml:space="preserve"> </w:t>
      </w:r>
      <w:r w:rsidRPr="006C1A8C">
        <w:rPr>
          <w:u w:val="none"/>
        </w:rPr>
        <w:t>giấm:</w:t>
      </w:r>
    </w:p>
    <w:p w:rsidR="006C1A8C" w:rsidRPr="006C1A8C" w:rsidRDefault="006C1A8C" w:rsidP="006C1A8C">
      <w:pPr>
        <w:tabs>
          <w:tab w:val="left" w:pos="6408"/>
        </w:tabs>
        <w:spacing w:before="1" w:line="298" w:lineRule="exact"/>
        <w:ind w:left="602"/>
        <w:jc w:val="both"/>
        <w:rPr>
          <w:b/>
          <w:sz w:val="26"/>
        </w:rPr>
      </w:pPr>
      <w:r w:rsidRPr="006C1A8C">
        <w:rPr>
          <w:sz w:val="26"/>
        </w:rPr>
        <w:t>Phép</w:t>
      </w:r>
      <w:r w:rsidRPr="006C1A8C">
        <w:rPr>
          <w:spacing w:val="-3"/>
          <w:sz w:val="26"/>
        </w:rPr>
        <w:t xml:space="preserve"> </w:t>
      </w:r>
      <w:r w:rsidRPr="006C1A8C">
        <w:rPr>
          <w:sz w:val="26"/>
        </w:rPr>
        <w:t>lai</w:t>
      </w:r>
      <w:r w:rsidRPr="006C1A8C">
        <w:rPr>
          <w:spacing w:val="-2"/>
          <w:sz w:val="26"/>
        </w:rPr>
        <w:t xml:space="preserve"> </w:t>
      </w:r>
      <w:r w:rsidRPr="006C1A8C">
        <w:rPr>
          <w:b/>
          <w:sz w:val="26"/>
        </w:rPr>
        <w:t>thuận</w:t>
      </w:r>
      <w:r w:rsidRPr="006C1A8C">
        <w:rPr>
          <w:b/>
          <w:sz w:val="26"/>
        </w:rPr>
        <w:tab/>
      </w:r>
      <w:r w:rsidRPr="006C1A8C">
        <w:rPr>
          <w:sz w:val="26"/>
        </w:rPr>
        <w:t>Phép lai</w:t>
      </w:r>
      <w:r w:rsidRPr="006C1A8C">
        <w:rPr>
          <w:spacing w:val="2"/>
          <w:sz w:val="26"/>
        </w:rPr>
        <w:t xml:space="preserve"> </w:t>
      </w:r>
      <w:r w:rsidRPr="006C1A8C">
        <w:rPr>
          <w:b/>
          <w:sz w:val="26"/>
        </w:rPr>
        <w:t>nghịch</w:t>
      </w:r>
    </w:p>
    <w:p w:rsidR="006C1A8C" w:rsidRPr="006C1A8C" w:rsidRDefault="006C1A8C" w:rsidP="006C1A8C">
      <w:pPr>
        <w:tabs>
          <w:tab w:val="left" w:pos="2284"/>
          <w:tab w:val="left" w:pos="2676"/>
          <w:tab w:val="left" w:pos="5566"/>
        </w:tabs>
        <w:spacing w:line="298" w:lineRule="exact"/>
        <w:ind w:left="460"/>
        <w:jc w:val="both"/>
        <w:rPr>
          <w:sz w:val="26"/>
        </w:rPr>
      </w:pPr>
      <w:r w:rsidRPr="006C1A8C">
        <w:rPr>
          <w:position w:val="2"/>
          <w:sz w:val="26"/>
        </w:rPr>
        <w:t>P</w:t>
      </w:r>
      <w:r w:rsidRPr="006C1A8C">
        <w:rPr>
          <w:sz w:val="17"/>
        </w:rPr>
        <w:t>tc</w:t>
      </w:r>
      <w:r w:rsidRPr="006C1A8C">
        <w:rPr>
          <w:position w:val="2"/>
          <w:sz w:val="26"/>
        </w:rPr>
        <w:t xml:space="preserve">:  </w:t>
      </w:r>
      <w:r w:rsidRPr="006C1A8C">
        <w:rPr>
          <w:b/>
          <w:position w:val="2"/>
          <w:sz w:val="26"/>
        </w:rPr>
        <w:t>cái</w:t>
      </w:r>
      <w:r w:rsidRPr="006C1A8C">
        <w:rPr>
          <w:b/>
          <w:spacing w:val="-4"/>
          <w:position w:val="2"/>
          <w:sz w:val="26"/>
        </w:rPr>
        <w:t xml:space="preserve"> </w:t>
      </w:r>
      <w:r w:rsidRPr="006C1A8C">
        <w:rPr>
          <w:position w:val="2"/>
          <w:sz w:val="26"/>
        </w:rPr>
        <w:t>mắt</w:t>
      </w:r>
      <w:r w:rsidRPr="006C1A8C">
        <w:rPr>
          <w:spacing w:val="-2"/>
          <w:position w:val="2"/>
          <w:sz w:val="26"/>
        </w:rPr>
        <w:t xml:space="preserve"> </w:t>
      </w:r>
      <w:r w:rsidRPr="006C1A8C">
        <w:rPr>
          <w:position w:val="2"/>
          <w:sz w:val="26"/>
        </w:rPr>
        <w:t>đỏ</w:t>
      </w:r>
      <w:r w:rsidRPr="006C1A8C">
        <w:rPr>
          <w:position w:val="2"/>
          <w:sz w:val="26"/>
        </w:rPr>
        <w:tab/>
        <w:t>x</w:t>
      </w:r>
      <w:r w:rsidRPr="006C1A8C">
        <w:rPr>
          <w:position w:val="2"/>
          <w:sz w:val="26"/>
        </w:rPr>
        <w:tab/>
      </w:r>
      <w:r w:rsidRPr="006C1A8C">
        <w:rPr>
          <w:b/>
          <w:position w:val="2"/>
          <w:sz w:val="26"/>
        </w:rPr>
        <w:t>đực</w:t>
      </w:r>
      <w:r w:rsidRPr="006C1A8C">
        <w:rPr>
          <w:b/>
          <w:spacing w:val="-1"/>
          <w:position w:val="2"/>
          <w:sz w:val="26"/>
        </w:rPr>
        <w:t xml:space="preserve"> </w:t>
      </w:r>
      <w:r w:rsidRPr="006C1A8C">
        <w:rPr>
          <w:position w:val="2"/>
          <w:sz w:val="26"/>
        </w:rPr>
        <w:t>mắt</w:t>
      </w:r>
      <w:r w:rsidRPr="006C1A8C">
        <w:rPr>
          <w:spacing w:val="-3"/>
          <w:position w:val="2"/>
          <w:sz w:val="26"/>
        </w:rPr>
        <w:t xml:space="preserve"> </w:t>
      </w:r>
      <w:r w:rsidRPr="006C1A8C">
        <w:rPr>
          <w:position w:val="2"/>
          <w:sz w:val="26"/>
        </w:rPr>
        <w:t>trắng</w:t>
      </w:r>
      <w:r w:rsidRPr="006C1A8C">
        <w:rPr>
          <w:position w:val="2"/>
          <w:sz w:val="26"/>
        </w:rPr>
        <w:tab/>
        <w:t>P</w:t>
      </w:r>
      <w:r w:rsidRPr="006C1A8C">
        <w:rPr>
          <w:sz w:val="17"/>
        </w:rPr>
        <w:t>tc</w:t>
      </w:r>
      <w:r w:rsidRPr="006C1A8C">
        <w:rPr>
          <w:position w:val="2"/>
          <w:sz w:val="26"/>
        </w:rPr>
        <w:t xml:space="preserve">: </w:t>
      </w:r>
      <w:r w:rsidRPr="006C1A8C">
        <w:rPr>
          <w:b/>
          <w:position w:val="2"/>
          <w:sz w:val="26"/>
        </w:rPr>
        <w:t xml:space="preserve">cái </w:t>
      </w:r>
      <w:r w:rsidRPr="006C1A8C">
        <w:rPr>
          <w:position w:val="2"/>
          <w:sz w:val="26"/>
        </w:rPr>
        <w:t xml:space="preserve">mắt trắng x </w:t>
      </w:r>
      <w:r w:rsidRPr="006C1A8C">
        <w:rPr>
          <w:b/>
          <w:position w:val="2"/>
          <w:sz w:val="26"/>
        </w:rPr>
        <w:t xml:space="preserve">đực </w:t>
      </w:r>
      <w:r w:rsidRPr="006C1A8C">
        <w:rPr>
          <w:position w:val="2"/>
          <w:sz w:val="26"/>
        </w:rPr>
        <w:t>mắt</w:t>
      </w:r>
      <w:r w:rsidRPr="006C1A8C">
        <w:rPr>
          <w:spacing w:val="-2"/>
          <w:position w:val="2"/>
          <w:sz w:val="26"/>
        </w:rPr>
        <w:t xml:space="preserve"> </w:t>
      </w:r>
      <w:r w:rsidRPr="006C1A8C">
        <w:rPr>
          <w:position w:val="2"/>
          <w:sz w:val="26"/>
        </w:rPr>
        <w:t>đỏ</w:t>
      </w:r>
    </w:p>
    <w:p w:rsidR="006C1A8C" w:rsidRPr="006C1A8C" w:rsidRDefault="006C1A8C" w:rsidP="006C1A8C">
      <w:pPr>
        <w:pStyle w:val="BodyText"/>
        <w:tabs>
          <w:tab w:val="left" w:pos="5558"/>
        </w:tabs>
        <w:spacing w:before="1" w:line="240" w:lineRule="auto"/>
        <w:ind w:right="1130"/>
        <w:jc w:val="both"/>
      </w:pPr>
      <w:r w:rsidRPr="006C1A8C">
        <w:rPr>
          <w:position w:val="2"/>
        </w:rPr>
        <w:t>F</w:t>
      </w:r>
      <w:r w:rsidRPr="006C1A8C">
        <w:rPr>
          <w:sz w:val="17"/>
        </w:rPr>
        <w:t>1</w:t>
      </w:r>
      <w:r w:rsidRPr="006C1A8C">
        <w:rPr>
          <w:position w:val="2"/>
        </w:rPr>
        <w:t>:   100% cái, đực</w:t>
      </w:r>
      <w:r w:rsidRPr="006C1A8C">
        <w:rPr>
          <w:spacing w:val="-8"/>
          <w:position w:val="2"/>
        </w:rPr>
        <w:t xml:space="preserve"> </w:t>
      </w:r>
      <w:r w:rsidRPr="006C1A8C">
        <w:rPr>
          <w:position w:val="2"/>
        </w:rPr>
        <w:t>Mắt</w:t>
      </w:r>
      <w:r w:rsidRPr="006C1A8C">
        <w:rPr>
          <w:spacing w:val="-3"/>
          <w:position w:val="2"/>
        </w:rPr>
        <w:t xml:space="preserve"> </w:t>
      </w:r>
      <w:r w:rsidRPr="006C1A8C">
        <w:rPr>
          <w:position w:val="2"/>
        </w:rPr>
        <w:t>đỏ</w:t>
      </w:r>
      <w:r w:rsidRPr="006C1A8C">
        <w:rPr>
          <w:position w:val="2"/>
        </w:rPr>
        <w:tab/>
        <w:t>F</w:t>
      </w:r>
      <w:r w:rsidRPr="006C1A8C">
        <w:rPr>
          <w:sz w:val="17"/>
        </w:rPr>
        <w:t xml:space="preserve">1 </w:t>
      </w:r>
      <w:r w:rsidRPr="006C1A8C">
        <w:rPr>
          <w:position w:val="2"/>
        </w:rPr>
        <w:t>:100% cái mắt đỏ: 100% đực mắt trắng F</w:t>
      </w:r>
      <w:r w:rsidRPr="006C1A8C">
        <w:rPr>
          <w:sz w:val="17"/>
        </w:rPr>
        <w:t>2</w:t>
      </w:r>
      <w:r w:rsidRPr="006C1A8C">
        <w:rPr>
          <w:position w:val="2"/>
        </w:rPr>
        <w:t>:  100% cái mắt đỏ: 50% đực</w:t>
      </w:r>
      <w:r w:rsidRPr="006C1A8C">
        <w:rPr>
          <w:spacing w:val="-15"/>
          <w:position w:val="2"/>
        </w:rPr>
        <w:t xml:space="preserve"> </w:t>
      </w:r>
      <w:r w:rsidRPr="006C1A8C">
        <w:rPr>
          <w:position w:val="2"/>
        </w:rPr>
        <w:t>mắt</w:t>
      </w:r>
      <w:r w:rsidRPr="006C1A8C">
        <w:rPr>
          <w:spacing w:val="-3"/>
          <w:position w:val="2"/>
        </w:rPr>
        <w:t xml:space="preserve"> </w:t>
      </w:r>
      <w:r w:rsidRPr="006C1A8C">
        <w:rPr>
          <w:position w:val="2"/>
        </w:rPr>
        <w:t>đỏ</w:t>
      </w:r>
      <w:r w:rsidRPr="006C1A8C">
        <w:rPr>
          <w:position w:val="2"/>
        </w:rPr>
        <w:tab/>
        <w:t>F</w:t>
      </w:r>
      <w:r w:rsidRPr="006C1A8C">
        <w:rPr>
          <w:sz w:val="17"/>
        </w:rPr>
        <w:t xml:space="preserve">2 </w:t>
      </w:r>
      <w:r w:rsidRPr="006C1A8C">
        <w:rPr>
          <w:position w:val="2"/>
        </w:rPr>
        <w:t>:50%cái mắt đỏ: 50% cái mắt</w:t>
      </w:r>
      <w:r w:rsidRPr="006C1A8C">
        <w:rPr>
          <w:spacing w:val="-23"/>
          <w:position w:val="2"/>
        </w:rPr>
        <w:t xml:space="preserve"> </w:t>
      </w:r>
      <w:r w:rsidRPr="006C1A8C">
        <w:rPr>
          <w:position w:val="2"/>
        </w:rPr>
        <w:t>trắng.</w:t>
      </w:r>
    </w:p>
    <w:p w:rsidR="006C1A8C" w:rsidRPr="006C1A8C" w:rsidRDefault="006C1A8C" w:rsidP="006C1A8C">
      <w:pPr>
        <w:pStyle w:val="BodyText"/>
        <w:tabs>
          <w:tab w:val="left" w:pos="5479"/>
        </w:tabs>
        <w:ind w:left="602"/>
        <w:jc w:val="both"/>
      </w:pPr>
      <w:r w:rsidRPr="006C1A8C">
        <w:t>50% đực</w:t>
      </w:r>
      <w:r w:rsidRPr="006C1A8C">
        <w:rPr>
          <w:spacing w:val="-4"/>
        </w:rPr>
        <w:t xml:space="preserve"> </w:t>
      </w:r>
      <w:r w:rsidRPr="006C1A8C">
        <w:t>Mắt</w:t>
      </w:r>
      <w:r w:rsidRPr="006C1A8C">
        <w:rPr>
          <w:spacing w:val="-2"/>
        </w:rPr>
        <w:t xml:space="preserve"> </w:t>
      </w:r>
      <w:r w:rsidRPr="006C1A8C">
        <w:t>trắng</w:t>
      </w:r>
      <w:r w:rsidRPr="006C1A8C">
        <w:tab/>
        <w:t>50% đực mắt đỏ: 50% đực mắt</w:t>
      </w:r>
      <w:r w:rsidRPr="006C1A8C">
        <w:rPr>
          <w:spacing w:val="-1"/>
        </w:rPr>
        <w:t xml:space="preserve"> </w:t>
      </w:r>
      <w:r w:rsidRPr="006C1A8C">
        <w:t>trắng</w:t>
      </w:r>
    </w:p>
    <w:p w:rsidR="006C1A8C" w:rsidRPr="006C1A8C" w:rsidRDefault="006C1A8C" w:rsidP="006C1A8C">
      <w:pPr>
        <w:pStyle w:val="ListParagraph"/>
        <w:numPr>
          <w:ilvl w:val="1"/>
          <w:numId w:val="1"/>
        </w:numPr>
        <w:tabs>
          <w:tab w:val="left" w:pos="1219"/>
        </w:tabs>
        <w:spacing w:before="1" w:line="240" w:lineRule="auto"/>
        <w:ind w:left="460" w:right="417" w:firstLine="259"/>
        <w:jc w:val="both"/>
        <w:rPr>
          <w:sz w:val="26"/>
        </w:rPr>
      </w:pPr>
      <w:r w:rsidRPr="006C1A8C">
        <w:rPr>
          <w:b/>
          <w:i/>
          <w:sz w:val="26"/>
          <w:u w:val="thick"/>
        </w:rPr>
        <w:t>Đặc điểm di truyền của gen trên X</w:t>
      </w:r>
      <w:r w:rsidRPr="006C1A8C">
        <w:rPr>
          <w:b/>
          <w:sz w:val="26"/>
        </w:rPr>
        <w:t xml:space="preserve">: </w:t>
      </w:r>
      <w:r w:rsidRPr="006C1A8C">
        <w:rPr>
          <w:sz w:val="26"/>
        </w:rPr>
        <w:t>Di truyền chéo “gen của bố truyền cho con gái và biểu hiện ở cháu trai</w:t>
      </w:r>
      <w:r w:rsidRPr="006C1A8C">
        <w:rPr>
          <w:spacing w:val="-1"/>
          <w:sz w:val="26"/>
        </w:rPr>
        <w:t xml:space="preserve"> </w:t>
      </w:r>
      <w:r w:rsidRPr="006C1A8C">
        <w:rPr>
          <w:sz w:val="26"/>
        </w:rPr>
        <w:t>”</w:t>
      </w:r>
    </w:p>
    <w:p w:rsidR="006C1A8C" w:rsidRPr="006C1A8C" w:rsidRDefault="006C1A8C" w:rsidP="006C1A8C">
      <w:pPr>
        <w:pStyle w:val="ListParagraph"/>
        <w:numPr>
          <w:ilvl w:val="1"/>
          <w:numId w:val="1"/>
        </w:numPr>
        <w:tabs>
          <w:tab w:val="left" w:pos="1195"/>
        </w:tabs>
        <w:ind w:left="1194"/>
        <w:jc w:val="both"/>
        <w:rPr>
          <w:sz w:val="26"/>
        </w:rPr>
      </w:pPr>
      <w:r w:rsidRPr="006C1A8C">
        <w:rPr>
          <w:b/>
          <w:i/>
          <w:sz w:val="26"/>
          <w:u w:val="thick"/>
        </w:rPr>
        <w:t>Bệnh ở người do gen lặn trên X</w:t>
      </w:r>
      <w:r w:rsidRPr="006C1A8C">
        <w:rPr>
          <w:b/>
          <w:i/>
          <w:sz w:val="26"/>
        </w:rPr>
        <w:t xml:space="preserve">: </w:t>
      </w:r>
      <w:r w:rsidRPr="006C1A8C">
        <w:rPr>
          <w:sz w:val="26"/>
        </w:rPr>
        <w:t>Bệnh máu khó đông, bệnh mù màu đỏ</w:t>
      </w:r>
      <w:r w:rsidRPr="006C1A8C">
        <w:rPr>
          <w:spacing w:val="-11"/>
          <w:sz w:val="26"/>
        </w:rPr>
        <w:t xml:space="preserve"> </w:t>
      </w:r>
      <w:r w:rsidRPr="006C1A8C">
        <w:rPr>
          <w:sz w:val="26"/>
        </w:rPr>
        <w:t>lục</w:t>
      </w:r>
    </w:p>
    <w:p w:rsidR="006C1A8C" w:rsidRPr="006C1A8C" w:rsidRDefault="006C1A8C" w:rsidP="006C1A8C">
      <w:pPr>
        <w:pStyle w:val="Heading2"/>
        <w:numPr>
          <w:ilvl w:val="1"/>
          <w:numId w:val="1"/>
        </w:numPr>
        <w:tabs>
          <w:tab w:val="left" w:pos="1195"/>
        </w:tabs>
        <w:spacing w:after="9"/>
        <w:ind w:left="1194"/>
        <w:jc w:val="both"/>
        <w:rPr>
          <w:u w:val="none"/>
        </w:rPr>
      </w:pPr>
      <w:r w:rsidRPr="006C1A8C">
        <w:rPr>
          <w:u w:val="thick"/>
        </w:rPr>
        <w:t>Sơ đồ lai ruồi giấm mắt đỏ và mắt</w:t>
      </w:r>
      <w:r w:rsidRPr="006C1A8C">
        <w:rPr>
          <w:spacing w:val="-8"/>
          <w:u w:val="thick"/>
        </w:rPr>
        <w:t xml:space="preserve"> </w:t>
      </w:r>
      <w:r w:rsidRPr="006C1A8C">
        <w:rPr>
          <w:u w:val="thick"/>
        </w:rPr>
        <w:t>trắng:</w:t>
      </w:r>
    </w:p>
    <w:tbl>
      <w:tblPr>
        <w:tblW w:w="9278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3"/>
        <w:gridCol w:w="4205"/>
      </w:tblGrid>
      <w:tr w:rsidR="006C1A8C" w:rsidRPr="006C1A8C" w:rsidTr="006C1A8C">
        <w:trPr>
          <w:trHeight w:val="385"/>
        </w:trPr>
        <w:tc>
          <w:tcPr>
            <w:tcW w:w="5073" w:type="dxa"/>
          </w:tcPr>
          <w:p w:rsidR="006C1A8C" w:rsidRPr="006C1A8C" w:rsidRDefault="006C1A8C" w:rsidP="006C1A8C">
            <w:pPr>
              <w:pStyle w:val="TableParagraph"/>
              <w:spacing w:line="298" w:lineRule="exact"/>
              <w:ind w:left="1966" w:right="1964"/>
              <w:jc w:val="both"/>
              <w:rPr>
                <w:b/>
                <w:sz w:val="26"/>
              </w:rPr>
            </w:pPr>
            <w:r w:rsidRPr="006C1A8C">
              <w:rPr>
                <w:b/>
                <w:sz w:val="26"/>
              </w:rPr>
              <w:t>Lai thuận</w:t>
            </w:r>
          </w:p>
        </w:tc>
        <w:tc>
          <w:tcPr>
            <w:tcW w:w="4205" w:type="dxa"/>
          </w:tcPr>
          <w:p w:rsidR="006C1A8C" w:rsidRPr="006C1A8C" w:rsidRDefault="006C1A8C" w:rsidP="006C1A8C">
            <w:pPr>
              <w:pStyle w:val="TableParagraph"/>
              <w:spacing w:line="298" w:lineRule="exact"/>
              <w:ind w:left="1933"/>
              <w:jc w:val="bot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Lai nghich</w:t>
            </w:r>
            <w:bookmarkStart w:id="0" w:name="_GoBack"/>
            <w:bookmarkEnd w:id="0"/>
          </w:p>
        </w:tc>
      </w:tr>
      <w:tr w:rsidR="006C1A8C" w:rsidRPr="006C1A8C" w:rsidTr="006C1A8C">
        <w:trPr>
          <w:trHeight w:val="1197"/>
        </w:trPr>
        <w:tc>
          <w:tcPr>
            <w:tcW w:w="5073" w:type="dxa"/>
          </w:tcPr>
          <w:p w:rsidR="006C1A8C" w:rsidRPr="006C1A8C" w:rsidRDefault="006C1A8C" w:rsidP="006C1A8C">
            <w:pPr>
              <w:pStyle w:val="TableParagraph"/>
              <w:spacing w:line="310" w:lineRule="exact"/>
              <w:jc w:val="both"/>
              <w:rPr>
                <w:sz w:val="26"/>
              </w:rPr>
            </w:pPr>
            <w:r w:rsidRPr="006C1A8C">
              <w:rPr>
                <w:position w:val="2"/>
                <w:sz w:val="26"/>
              </w:rPr>
              <w:t>P</w:t>
            </w:r>
            <w:r w:rsidRPr="006C1A8C">
              <w:rPr>
                <w:sz w:val="17"/>
              </w:rPr>
              <w:t>tc</w:t>
            </w:r>
            <w:r w:rsidRPr="006C1A8C">
              <w:rPr>
                <w:position w:val="2"/>
                <w:sz w:val="26"/>
              </w:rPr>
              <w:t>: ♀ mắt đỏ 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 xml:space="preserve"> x ♂ mắt trắng 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Y</w:t>
            </w:r>
          </w:p>
          <w:p w:rsidR="006C1A8C" w:rsidRPr="006C1A8C" w:rsidRDefault="006C1A8C" w:rsidP="006C1A8C">
            <w:pPr>
              <w:pStyle w:val="TableParagraph"/>
              <w:spacing w:before="2"/>
              <w:ind w:left="0"/>
              <w:jc w:val="both"/>
              <w:rPr>
                <w:b/>
                <w:i/>
                <w:sz w:val="26"/>
              </w:rPr>
            </w:pPr>
          </w:p>
          <w:p w:rsidR="006C1A8C" w:rsidRPr="006C1A8C" w:rsidRDefault="006C1A8C" w:rsidP="006C1A8C">
            <w:pPr>
              <w:pStyle w:val="TableParagraph"/>
              <w:tabs>
                <w:tab w:val="left" w:pos="734"/>
                <w:tab w:val="left" w:pos="1159"/>
                <w:tab w:val="left" w:pos="2359"/>
                <w:tab w:val="left" w:pos="3118"/>
              </w:tabs>
              <w:spacing w:line="300" w:lineRule="exact"/>
              <w:ind w:right="656"/>
              <w:jc w:val="both"/>
              <w:rPr>
                <w:sz w:val="26"/>
              </w:rPr>
            </w:pPr>
            <w:r w:rsidRPr="006C1A8C">
              <w:rPr>
                <w:position w:val="2"/>
                <w:sz w:val="26"/>
              </w:rPr>
              <w:t>F</w:t>
            </w:r>
            <w:r w:rsidRPr="006C1A8C">
              <w:rPr>
                <w:sz w:val="17"/>
              </w:rPr>
              <w:t>1</w:t>
            </w:r>
            <w:r w:rsidRPr="006C1A8C">
              <w:rPr>
                <w:position w:val="2"/>
                <w:sz w:val="26"/>
              </w:rPr>
              <w:t>:</w:t>
            </w:r>
            <w:r w:rsidRPr="006C1A8C">
              <w:rPr>
                <w:position w:val="2"/>
                <w:sz w:val="26"/>
              </w:rPr>
              <w:tab/>
              <w:t>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, 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Y (100% ♀, ♂ mắt đỏ) F</w:t>
            </w:r>
            <w:r w:rsidRPr="006C1A8C">
              <w:rPr>
                <w:sz w:val="17"/>
              </w:rPr>
              <w:t>1</w:t>
            </w:r>
            <w:r w:rsidRPr="006C1A8C">
              <w:rPr>
                <w:spacing w:val="23"/>
                <w:sz w:val="17"/>
              </w:rPr>
              <w:t xml:space="preserve"> </w:t>
            </w:r>
            <w:r w:rsidRPr="006C1A8C">
              <w:rPr>
                <w:position w:val="2"/>
                <w:sz w:val="26"/>
              </w:rPr>
              <w:t>x</w:t>
            </w:r>
            <w:r w:rsidRPr="006C1A8C">
              <w:rPr>
                <w:spacing w:val="-2"/>
                <w:position w:val="2"/>
                <w:sz w:val="26"/>
              </w:rPr>
              <w:t xml:space="preserve"> </w:t>
            </w:r>
            <w:r w:rsidRPr="006C1A8C">
              <w:rPr>
                <w:position w:val="2"/>
                <w:sz w:val="26"/>
              </w:rPr>
              <w:t>F</w:t>
            </w:r>
            <w:r w:rsidRPr="006C1A8C">
              <w:rPr>
                <w:sz w:val="17"/>
              </w:rPr>
              <w:t>1</w:t>
            </w:r>
            <w:r w:rsidRPr="006C1A8C">
              <w:rPr>
                <w:position w:val="2"/>
                <w:sz w:val="26"/>
              </w:rPr>
              <w:t>:</w:t>
            </w:r>
            <w:r w:rsidRPr="006C1A8C">
              <w:rPr>
                <w:position w:val="2"/>
                <w:sz w:val="26"/>
              </w:rPr>
              <w:tab/>
              <w:t>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ab/>
              <w:t>x</w:t>
            </w:r>
            <w:r w:rsidRPr="006C1A8C">
              <w:rPr>
                <w:position w:val="2"/>
                <w:sz w:val="26"/>
              </w:rPr>
              <w:tab/>
              <w:t>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Y</w:t>
            </w:r>
          </w:p>
        </w:tc>
        <w:tc>
          <w:tcPr>
            <w:tcW w:w="4205" w:type="dxa"/>
          </w:tcPr>
          <w:p w:rsidR="006C1A8C" w:rsidRPr="006C1A8C" w:rsidRDefault="006C1A8C" w:rsidP="006C1A8C">
            <w:pPr>
              <w:pStyle w:val="TableParagraph"/>
              <w:spacing w:line="310" w:lineRule="exact"/>
              <w:jc w:val="both"/>
              <w:rPr>
                <w:sz w:val="26"/>
              </w:rPr>
            </w:pPr>
            <w:r w:rsidRPr="006C1A8C">
              <w:rPr>
                <w:position w:val="2"/>
                <w:sz w:val="26"/>
              </w:rPr>
              <w:t>P</w:t>
            </w:r>
            <w:r w:rsidRPr="006C1A8C">
              <w:rPr>
                <w:sz w:val="17"/>
              </w:rPr>
              <w:t>tc</w:t>
            </w:r>
            <w:r w:rsidRPr="006C1A8C">
              <w:rPr>
                <w:position w:val="2"/>
                <w:sz w:val="26"/>
              </w:rPr>
              <w:t>: ♀Mắt trắng 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 xml:space="preserve"> x ♂ Mắt đỏ 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Y</w:t>
            </w:r>
          </w:p>
          <w:p w:rsidR="006C1A8C" w:rsidRPr="006C1A8C" w:rsidRDefault="006C1A8C" w:rsidP="006C1A8C">
            <w:pPr>
              <w:pStyle w:val="TableParagraph"/>
              <w:spacing w:before="2"/>
              <w:ind w:left="0"/>
              <w:jc w:val="both"/>
              <w:rPr>
                <w:b/>
                <w:i/>
                <w:sz w:val="26"/>
              </w:rPr>
            </w:pPr>
          </w:p>
          <w:p w:rsidR="006C1A8C" w:rsidRPr="006C1A8C" w:rsidRDefault="006C1A8C" w:rsidP="006C1A8C">
            <w:pPr>
              <w:pStyle w:val="TableParagraph"/>
              <w:tabs>
                <w:tab w:val="left" w:pos="1158"/>
                <w:tab w:val="left" w:pos="2359"/>
                <w:tab w:val="left" w:pos="3765"/>
              </w:tabs>
              <w:spacing w:line="300" w:lineRule="exact"/>
              <w:ind w:right="253"/>
              <w:jc w:val="both"/>
              <w:rPr>
                <w:sz w:val="26"/>
              </w:rPr>
            </w:pPr>
            <w:r w:rsidRPr="006C1A8C">
              <w:rPr>
                <w:position w:val="2"/>
                <w:sz w:val="26"/>
              </w:rPr>
              <w:t>F</w:t>
            </w:r>
            <w:r w:rsidRPr="006C1A8C">
              <w:rPr>
                <w:sz w:val="17"/>
              </w:rPr>
              <w:t>1</w:t>
            </w:r>
            <w:r w:rsidRPr="006C1A8C">
              <w:rPr>
                <w:position w:val="2"/>
                <w:sz w:val="26"/>
              </w:rPr>
              <w:t>: 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, 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Y (50%♀M.đỏ; 50%♂ M.trắng) F</w:t>
            </w:r>
            <w:r w:rsidRPr="006C1A8C">
              <w:rPr>
                <w:sz w:val="17"/>
              </w:rPr>
              <w:t>1</w:t>
            </w:r>
            <w:r w:rsidRPr="006C1A8C">
              <w:rPr>
                <w:spacing w:val="22"/>
                <w:sz w:val="17"/>
              </w:rPr>
              <w:t xml:space="preserve"> </w:t>
            </w:r>
            <w:r w:rsidRPr="006C1A8C">
              <w:rPr>
                <w:position w:val="2"/>
                <w:sz w:val="26"/>
              </w:rPr>
              <w:t>x</w:t>
            </w:r>
            <w:r w:rsidRPr="006C1A8C">
              <w:rPr>
                <w:spacing w:val="-1"/>
                <w:position w:val="2"/>
                <w:sz w:val="26"/>
              </w:rPr>
              <w:t xml:space="preserve"> </w:t>
            </w:r>
            <w:r w:rsidRPr="006C1A8C">
              <w:rPr>
                <w:position w:val="2"/>
                <w:sz w:val="26"/>
              </w:rPr>
              <w:t>F</w:t>
            </w:r>
            <w:r w:rsidRPr="006C1A8C">
              <w:rPr>
                <w:sz w:val="17"/>
              </w:rPr>
              <w:t>1</w:t>
            </w:r>
            <w:r w:rsidRPr="006C1A8C">
              <w:rPr>
                <w:position w:val="2"/>
                <w:sz w:val="26"/>
              </w:rPr>
              <w:t>:</w:t>
            </w:r>
            <w:r w:rsidRPr="006C1A8C">
              <w:rPr>
                <w:position w:val="2"/>
                <w:sz w:val="26"/>
              </w:rPr>
              <w:tab/>
              <w:t>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ab/>
              <w:t>x</w:t>
            </w:r>
            <w:r w:rsidRPr="006C1A8C">
              <w:rPr>
                <w:position w:val="2"/>
                <w:sz w:val="26"/>
              </w:rPr>
              <w:tab/>
              <w:t>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Y</w:t>
            </w:r>
          </w:p>
        </w:tc>
      </w:tr>
      <w:tr w:rsidR="006C1A8C" w:rsidRPr="006C1A8C" w:rsidTr="006C1A8C">
        <w:trPr>
          <w:trHeight w:val="1495"/>
        </w:trPr>
        <w:tc>
          <w:tcPr>
            <w:tcW w:w="5073" w:type="dxa"/>
          </w:tcPr>
          <w:p w:rsidR="006C1A8C" w:rsidRPr="006C1A8C" w:rsidRDefault="006C1A8C" w:rsidP="006C1A8C">
            <w:pPr>
              <w:pStyle w:val="TableParagraph"/>
              <w:tabs>
                <w:tab w:val="left" w:pos="1686"/>
                <w:tab w:val="left" w:pos="2990"/>
                <w:tab w:val="left" w:pos="3432"/>
              </w:tabs>
              <w:ind w:left="1244"/>
              <w:jc w:val="both"/>
              <w:rPr>
                <w:sz w:val="20"/>
              </w:rPr>
            </w:pPr>
            <w:r w:rsidRPr="006C1A8C">
              <w:rPr>
                <w:noProof/>
                <w:position w:val="2"/>
                <w:sz w:val="20"/>
                <w:lang w:val="vi-VN" w:eastAsia="vi-VN"/>
              </w:rPr>
              <w:drawing>
                <wp:inline distT="0" distB="0" distL="0" distR="0" wp14:anchorId="6D6F52CE" wp14:editId="62C8921C">
                  <wp:extent cx="138884" cy="166687"/>
                  <wp:effectExtent l="0" t="0" r="0" b="0"/>
                  <wp:docPr id="5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84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1A8C">
              <w:rPr>
                <w:position w:val="2"/>
                <w:sz w:val="20"/>
              </w:rPr>
              <w:tab/>
            </w:r>
            <w:r w:rsidRPr="006C1A8C">
              <w:rPr>
                <w:noProof/>
                <w:sz w:val="20"/>
                <w:lang w:val="vi-VN" w:eastAsia="vi-VN"/>
              </w:rPr>
              <w:drawing>
                <wp:inline distT="0" distB="0" distL="0" distR="0" wp14:anchorId="439A1DF4" wp14:editId="0A7BF50F">
                  <wp:extent cx="101679" cy="166687"/>
                  <wp:effectExtent l="0" t="0" r="0" b="0"/>
                  <wp:docPr id="6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79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1A8C">
              <w:rPr>
                <w:sz w:val="20"/>
              </w:rPr>
              <w:tab/>
            </w:r>
            <w:r w:rsidRPr="006C1A8C">
              <w:rPr>
                <w:noProof/>
                <w:position w:val="2"/>
                <w:sz w:val="20"/>
                <w:lang w:val="vi-VN" w:eastAsia="vi-VN"/>
              </w:rPr>
              <w:drawing>
                <wp:inline distT="0" distB="0" distL="0" distR="0" wp14:anchorId="5074E4A4" wp14:editId="2F743727">
                  <wp:extent cx="138884" cy="166687"/>
                  <wp:effectExtent l="0" t="0" r="0" b="0"/>
                  <wp:docPr id="6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84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1A8C">
              <w:rPr>
                <w:position w:val="2"/>
                <w:sz w:val="20"/>
              </w:rPr>
              <w:tab/>
            </w:r>
            <w:r w:rsidRPr="006C1A8C">
              <w:rPr>
                <w:noProof/>
                <w:sz w:val="20"/>
                <w:lang w:val="vi-VN" w:eastAsia="vi-VN"/>
              </w:rPr>
              <w:drawing>
                <wp:inline distT="0" distB="0" distL="0" distR="0" wp14:anchorId="1874A943" wp14:editId="4E8E3DDD">
                  <wp:extent cx="101679" cy="166687"/>
                  <wp:effectExtent l="0" t="0" r="0" b="0"/>
                  <wp:docPr id="6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79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1A8C" w:rsidRPr="006C1A8C" w:rsidRDefault="006C1A8C" w:rsidP="006C1A8C">
            <w:pPr>
              <w:pStyle w:val="TableParagraph"/>
              <w:tabs>
                <w:tab w:val="left" w:pos="669"/>
                <w:tab w:val="left" w:pos="2447"/>
                <w:tab w:val="left" w:pos="3171"/>
              </w:tabs>
              <w:spacing w:before="15" w:line="225" w:lineRule="auto"/>
              <w:ind w:right="1316"/>
              <w:jc w:val="both"/>
              <w:rPr>
                <w:sz w:val="26"/>
              </w:rPr>
            </w:pPr>
            <w:r w:rsidRPr="006C1A8C">
              <w:rPr>
                <w:position w:val="2"/>
                <w:sz w:val="26"/>
              </w:rPr>
              <w:t>GF</w:t>
            </w:r>
            <w:r w:rsidRPr="006C1A8C">
              <w:rPr>
                <w:sz w:val="17"/>
              </w:rPr>
              <w:t>1</w:t>
            </w:r>
            <w:r w:rsidRPr="006C1A8C">
              <w:rPr>
                <w:position w:val="2"/>
                <w:sz w:val="26"/>
              </w:rPr>
              <w:t>:   (X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spacing w:val="-4"/>
                <w:position w:val="2"/>
                <w:sz w:val="26"/>
              </w:rPr>
              <w:t xml:space="preserve"> </w:t>
            </w:r>
            <w:r w:rsidRPr="006C1A8C">
              <w:rPr>
                <w:position w:val="2"/>
                <w:sz w:val="26"/>
              </w:rPr>
              <w:t xml:space="preserve">, </w:t>
            </w:r>
            <w:r w:rsidRPr="006C1A8C">
              <w:rPr>
                <w:spacing w:val="63"/>
                <w:position w:val="2"/>
                <w:sz w:val="26"/>
              </w:rPr>
              <w:t xml:space="preserve"> </w:t>
            </w:r>
            <w:r w:rsidRPr="006C1A8C">
              <w:rPr>
                <w:position w:val="2"/>
                <w:sz w:val="26"/>
              </w:rPr>
              <w:t>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)</w:t>
            </w:r>
            <w:r w:rsidRPr="006C1A8C">
              <w:rPr>
                <w:position w:val="2"/>
                <w:sz w:val="26"/>
              </w:rPr>
              <w:tab/>
              <w:t>(X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ab/>
              <w:t>, Y) F</w:t>
            </w:r>
            <w:r w:rsidRPr="006C1A8C">
              <w:rPr>
                <w:sz w:val="17"/>
              </w:rPr>
              <w:t>2</w:t>
            </w:r>
            <w:r w:rsidRPr="006C1A8C">
              <w:rPr>
                <w:position w:val="2"/>
                <w:sz w:val="26"/>
              </w:rPr>
              <w:t>:</w:t>
            </w:r>
            <w:r w:rsidRPr="006C1A8C">
              <w:rPr>
                <w:position w:val="2"/>
                <w:sz w:val="26"/>
              </w:rPr>
              <w:tab/>
              <w:t>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 xml:space="preserve"> :  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 xml:space="preserve">  :  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Y  :</w:t>
            </w:r>
            <w:r w:rsidRPr="006C1A8C">
              <w:rPr>
                <w:spacing w:val="50"/>
                <w:position w:val="2"/>
                <w:sz w:val="26"/>
              </w:rPr>
              <w:t xml:space="preserve"> </w:t>
            </w:r>
            <w:r w:rsidRPr="006C1A8C">
              <w:rPr>
                <w:position w:val="2"/>
                <w:sz w:val="26"/>
              </w:rPr>
              <w:t>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Y</w:t>
            </w:r>
          </w:p>
          <w:p w:rsidR="006C1A8C" w:rsidRPr="006C1A8C" w:rsidRDefault="006C1A8C" w:rsidP="006C1A8C">
            <w:pPr>
              <w:pStyle w:val="TableParagraph"/>
              <w:spacing w:before="20" w:line="280" w:lineRule="exact"/>
              <w:ind w:left="237" w:right="1323" w:hanging="131"/>
              <w:jc w:val="both"/>
              <w:rPr>
                <w:sz w:val="26"/>
              </w:rPr>
            </w:pPr>
            <w:r w:rsidRPr="006C1A8C">
              <w:rPr>
                <w:position w:val="2"/>
                <w:sz w:val="26"/>
              </w:rPr>
              <w:t>Kiểu hình F</w:t>
            </w:r>
            <w:r w:rsidRPr="006C1A8C">
              <w:rPr>
                <w:sz w:val="17"/>
              </w:rPr>
              <w:t>2</w:t>
            </w:r>
            <w:r w:rsidRPr="006C1A8C">
              <w:rPr>
                <w:position w:val="2"/>
                <w:sz w:val="26"/>
              </w:rPr>
              <w:t xml:space="preserve">: 100% ♀ mắt đỏ </w:t>
            </w:r>
            <w:r w:rsidRPr="006C1A8C">
              <w:rPr>
                <w:sz w:val="26"/>
              </w:rPr>
              <w:t xml:space="preserve">50% ♂ mắt đỏ,  50% ♂ mắt </w:t>
            </w:r>
            <w:r w:rsidRPr="006C1A8C">
              <w:rPr>
                <w:spacing w:val="-4"/>
                <w:sz w:val="26"/>
              </w:rPr>
              <w:t>trắng</w:t>
            </w:r>
          </w:p>
        </w:tc>
        <w:tc>
          <w:tcPr>
            <w:tcW w:w="4205" w:type="dxa"/>
          </w:tcPr>
          <w:p w:rsidR="006C1A8C" w:rsidRPr="006C1A8C" w:rsidRDefault="006C1A8C" w:rsidP="006C1A8C">
            <w:pPr>
              <w:pStyle w:val="TableParagraph"/>
              <w:tabs>
                <w:tab w:val="left" w:pos="1683"/>
                <w:tab w:val="left" w:pos="3656"/>
                <w:tab w:val="left" w:pos="4098"/>
              </w:tabs>
              <w:ind w:left="1241"/>
              <w:jc w:val="both"/>
              <w:rPr>
                <w:sz w:val="20"/>
              </w:rPr>
            </w:pPr>
            <w:r w:rsidRPr="006C1A8C">
              <w:rPr>
                <w:noProof/>
                <w:position w:val="2"/>
                <w:sz w:val="20"/>
                <w:lang w:val="vi-VN" w:eastAsia="vi-VN"/>
              </w:rPr>
              <w:drawing>
                <wp:inline distT="0" distB="0" distL="0" distR="0" wp14:anchorId="41E82EE9" wp14:editId="035C8281">
                  <wp:extent cx="138884" cy="166687"/>
                  <wp:effectExtent l="0" t="0" r="0" b="0"/>
                  <wp:docPr id="6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84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1A8C">
              <w:rPr>
                <w:position w:val="2"/>
                <w:sz w:val="20"/>
              </w:rPr>
              <w:tab/>
            </w:r>
            <w:r w:rsidRPr="006C1A8C">
              <w:rPr>
                <w:noProof/>
                <w:sz w:val="20"/>
                <w:lang w:val="vi-VN" w:eastAsia="vi-VN"/>
              </w:rPr>
              <w:drawing>
                <wp:inline distT="0" distB="0" distL="0" distR="0" wp14:anchorId="0F074AE2" wp14:editId="25D08689">
                  <wp:extent cx="101679" cy="166687"/>
                  <wp:effectExtent l="0" t="0" r="0" b="0"/>
                  <wp:docPr id="6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79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1A8C">
              <w:rPr>
                <w:sz w:val="20"/>
              </w:rPr>
              <w:tab/>
            </w:r>
            <w:r w:rsidRPr="006C1A8C">
              <w:rPr>
                <w:noProof/>
                <w:position w:val="3"/>
                <w:sz w:val="20"/>
                <w:lang w:val="vi-VN" w:eastAsia="vi-VN"/>
              </w:rPr>
              <w:drawing>
                <wp:inline distT="0" distB="0" distL="0" distR="0" wp14:anchorId="4BC605B8" wp14:editId="06D6366B">
                  <wp:extent cx="138884" cy="166687"/>
                  <wp:effectExtent l="0" t="0" r="0" b="0"/>
                  <wp:docPr id="7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84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1A8C">
              <w:rPr>
                <w:position w:val="3"/>
                <w:sz w:val="20"/>
              </w:rPr>
              <w:tab/>
            </w:r>
            <w:r w:rsidRPr="006C1A8C">
              <w:rPr>
                <w:noProof/>
                <w:position w:val="1"/>
                <w:sz w:val="20"/>
                <w:lang w:val="vi-VN" w:eastAsia="vi-VN"/>
              </w:rPr>
              <w:drawing>
                <wp:inline distT="0" distB="0" distL="0" distR="0" wp14:anchorId="62F260CA" wp14:editId="07780EE3">
                  <wp:extent cx="101679" cy="166687"/>
                  <wp:effectExtent l="0" t="0" r="0" b="0"/>
                  <wp:docPr id="7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79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1A8C" w:rsidRPr="006C1A8C" w:rsidRDefault="006C1A8C" w:rsidP="006C1A8C">
            <w:pPr>
              <w:pStyle w:val="TableParagraph"/>
              <w:tabs>
                <w:tab w:val="left" w:pos="668"/>
                <w:tab w:val="left" w:pos="985"/>
                <w:tab w:val="left" w:pos="3227"/>
                <w:tab w:val="left" w:pos="3902"/>
              </w:tabs>
              <w:spacing w:line="225" w:lineRule="auto"/>
              <w:ind w:right="654"/>
              <w:jc w:val="both"/>
              <w:rPr>
                <w:sz w:val="26"/>
              </w:rPr>
            </w:pPr>
            <w:r w:rsidRPr="006C1A8C">
              <w:rPr>
                <w:position w:val="2"/>
                <w:sz w:val="26"/>
              </w:rPr>
              <w:t>GF</w:t>
            </w:r>
            <w:r w:rsidRPr="006C1A8C">
              <w:rPr>
                <w:sz w:val="17"/>
              </w:rPr>
              <w:t>1</w:t>
            </w:r>
            <w:r w:rsidRPr="006C1A8C">
              <w:rPr>
                <w:position w:val="2"/>
                <w:sz w:val="26"/>
              </w:rPr>
              <w:t>:</w:t>
            </w:r>
            <w:r w:rsidRPr="006C1A8C">
              <w:rPr>
                <w:position w:val="2"/>
                <w:sz w:val="26"/>
              </w:rPr>
              <w:tab/>
            </w:r>
            <w:r w:rsidRPr="006C1A8C">
              <w:rPr>
                <w:position w:val="2"/>
                <w:sz w:val="26"/>
              </w:rPr>
              <w:tab/>
              <w:t>(X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spacing w:val="-2"/>
                <w:position w:val="2"/>
                <w:sz w:val="26"/>
              </w:rPr>
              <w:t xml:space="preserve"> </w:t>
            </w:r>
            <w:r w:rsidRPr="006C1A8C">
              <w:rPr>
                <w:position w:val="2"/>
                <w:sz w:val="26"/>
              </w:rPr>
              <w:t xml:space="preserve">, </w:t>
            </w:r>
            <w:r w:rsidRPr="006C1A8C">
              <w:rPr>
                <w:spacing w:val="64"/>
                <w:position w:val="2"/>
                <w:sz w:val="26"/>
              </w:rPr>
              <w:t xml:space="preserve"> </w:t>
            </w:r>
            <w:r w:rsidRPr="006C1A8C">
              <w:rPr>
                <w:position w:val="2"/>
                <w:sz w:val="26"/>
              </w:rPr>
              <w:t>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)</w:t>
            </w:r>
            <w:r w:rsidRPr="006C1A8C">
              <w:rPr>
                <w:position w:val="2"/>
                <w:sz w:val="26"/>
              </w:rPr>
              <w:tab/>
              <w:t>(X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ab/>
              <w:t xml:space="preserve">, </w:t>
            </w:r>
            <w:r w:rsidRPr="006C1A8C">
              <w:rPr>
                <w:spacing w:val="-9"/>
                <w:position w:val="2"/>
                <w:sz w:val="26"/>
              </w:rPr>
              <w:t xml:space="preserve">Y) </w:t>
            </w:r>
            <w:r w:rsidRPr="006C1A8C">
              <w:rPr>
                <w:position w:val="2"/>
                <w:sz w:val="26"/>
              </w:rPr>
              <w:t>F</w:t>
            </w:r>
            <w:r w:rsidRPr="006C1A8C">
              <w:rPr>
                <w:sz w:val="17"/>
              </w:rPr>
              <w:t>2</w:t>
            </w:r>
            <w:r w:rsidRPr="006C1A8C">
              <w:rPr>
                <w:position w:val="2"/>
                <w:sz w:val="26"/>
              </w:rPr>
              <w:t>:</w:t>
            </w:r>
            <w:r w:rsidRPr="006C1A8C">
              <w:rPr>
                <w:position w:val="2"/>
                <w:sz w:val="26"/>
              </w:rPr>
              <w:tab/>
              <w:t>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 xml:space="preserve"> : 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 xml:space="preserve"> : 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Y :</w:t>
            </w:r>
            <w:r w:rsidRPr="006C1A8C">
              <w:rPr>
                <w:spacing w:val="57"/>
                <w:position w:val="2"/>
                <w:sz w:val="26"/>
              </w:rPr>
              <w:t xml:space="preserve"> </w:t>
            </w:r>
            <w:r w:rsidRPr="006C1A8C">
              <w:rPr>
                <w:position w:val="2"/>
                <w:sz w:val="26"/>
              </w:rPr>
              <w:t>X</w:t>
            </w:r>
            <w:r w:rsidRPr="006C1A8C">
              <w:rPr>
                <w:position w:val="2"/>
                <w:sz w:val="26"/>
                <w:vertAlign w:val="superscript"/>
              </w:rPr>
              <w:t>a</w:t>
            </w:r>
            <w:r w:rsidRPr="006C1A8C">
              <w:rPr>
                <w:position w:val="2"/>
                <w:sz w:val="26"/>
              </w:rPr>
              <w:t>Y</w:t>
            </w:r>
          </w:p>
          <w:p w:rsidR="006C1A8C" w:rsidRPr="006C1A8C" w:rsidRDefault="006C1A8C" w:rsidP="006C1A8C">
            <w:pPr>
              <w:pStyle w:val="TableParagraph"/>
              <w:spacing w:before="20" w:line="280" w:lineRule="exact"/>
              <w:ind w:left="820" w:right="253" w:hanging="713"/>
              <w:jc w:val="both"/>
              <w:rPr>
                <w:sz w:val="26"/>
              </w:rPr>
            </w:pPr>
            <w:r w:rsidRPr="006C1A8C">
              <w:rPr>
                <w:position w:val="2"/>
                <w:sz w:val="26"/>
              </w:rPr>
              <w:t>Kiểu hình F</w:t>
            </w:r>
            <w:r w:rsidRPr="006C1A8C">
              <w:rPr>
                <w:sz w:val="17"/>
              </w:rPr>
              <w:t>2</w:t>
            </w:r>
            <w:r w:rsidRPr="006C1A8C">
              <w:rPr>
                <w:position w:val="2"/>
                <w:sz w:val="26"/>
              </w:rPr>
              <w:t xml:space="preserve">: 50% ♀mắt đỏ:50% ♀mắt trắng </w:t>
            </w:r>
            <w:r w:rsidRPr="006C1A8C">
              <w:rPr>
                <w:sz w:val="26"/>
              </w:rPr>
              <w:t>50% ♂ mắt đỏ: 50% ♂ mắt trắng</w:t>
            </w:r>
          </w:p>
        </w:tc>
      </w:tr>
    </w:tbl>
    <w:p w:rsidR="006C1A8C" w:rsidRPr="006C1A8C" w:rsidRDefault="006C1A8C" w:rsidP="006C1A8C">
      <w:pPr>
        <w:pStyle w:val="ListParagraph"/>
        <w:numPr>
          <w:ilvl w:val="0"/>
          <w:numId w:val="1"/>
        </w:numPr>
        <w:tabs>
          <w:tab w:val="left" w:pos="742"/>
        </w:tabs>
        <w:spacing w:line="285" w:lineRule="exact"/>
        <w:ind w:left="741" w:hanging="282"/>
        <w:jc w:val="both"/>
        <w:rPr>
          <w:b/>
          <w:sz w:val="26"/>
        </w:rPr>
      </w:pPr>
      <w:r w:rsidRPr="006C1A8C">
        <w:rPr>
          <w:b/>
          <w:sz w:val="26"/>
          <w:u w:val="thick"/>
        </w:rPr>
        <w:lastRenderedPageBreak/>
        <w:t>Đặc điểm di truyền của gen trên Y? Tật ở người do gen trên</w:t>
      </w:r>
      <w:r w:rsidRPr="006C1A8C">
        <w:rPr>
          <w:b/>
          <w:spacing w:val="-8"/>
          <w:sz w:val="26"/>
          <w:u w:val="thick"/>
        </w:rPr>
        <w:t xml:space="preserve"> </w:t>
      </w:r>
      <w:r w:rsidRPr="006C1A8C">
        <w:rPr>
          <w:b/>
          <w:sz w:val="26"/>
          <w:u w:val="thick"/>
        </w:rPr>
        <w:t>Y?</w:t>
      </w:r>
    </w:p>
    <w:p w:rsidR="006C1A8C" w:rsidRPr="006C1A8C" w:rsidRDefault="006C1A8C" w:rsidP="006C1A8C">
      <w:pPr>
        <w:pStyle w:val="ListParagraph"/>
        <w:numPr>
          <w:ilvl w:val="0"/>
          <w:numId w:val="4"/>
        </w:numPr>
        <w:tabs>
          <w:tab w:val="left" w:pos="742"/>
        </w:tabs>
        <w:spacing w:line="295" w:lineRule="exact"/>
        <w:ind w:hanging="217"/>
        <w:jc w:val="both"/>
        <w:rPr>
          <w:sz w:val="26"/>
        </w:rPr>
      </w:pPr>
      <w:r w:rsidRPr="006C1A8C">
        <w:rPr>
          <w:sz w:val="26"/>
        </w:rPr>
        <w:t>Di truyền thẳng: truyền 100% cho giới dị giao tử</w:t>
      </w:r>
      <w:r w:rsidRPr="006C1A8C">
        <w:rPr>
          <w:spacing w:val="-7"/>
          <w:sz w:val="26"/>
        </w:rPr>
        <w:t xml:space="preserve"> </w:t>
      </w:r>
      <w:r w:rsidRPr="006C1A8C">
        <w:rPr>
          <w:sz w:val="26"/>
        </w:rPr>
        <w:t>XY</w:t>
      </w:r>
    </w:p>
    <w:p w:rsidR="006C1A8C" w:rsidRPr="006C1A8C" w:rsidRDefault="006C1A8C" w:rsidP="006C1A8C">
      <w:pPr>
        <w:pStyle w:val="ListParagraph"/>
        <w:numPr>
          <w:ilvl w:val="0"/>
          <w:numId w:val="4"/>
        </w:numPr>
        <w:tabs>
          <w:tab w:val="left" w:pos="677"/>
        </w:tabs>
        <w:spacing w:before="1"/>
        <w:ind w:left="676" w:hanging="152"/>
        <w:jc w:val="both"/>
        <w:rPr>
          <w:sz w:val="26"/>
        </w:rPr>
      </w:pPr>
      <w:r w:rsidRPr="006C1A8C">
        <w:rPr>
          <w:sz w:val="26"/>
        </w:rPr>
        <w:t>Tật mọc túm lông ở vành tai, tật dính ngón 2 và 3 ở người chỉ biểu hiện ở nam</w:t>
      </w:r>
      <w:r w:rsidRPr="006C1A8C">
        <w:rPr>
          <w:spacing w:val="-14"/>
          <w:sz w:val="26"/>
        </w:rPr>
        <w:t xml:space="preserve"> </w:t>
      </w:r>
      <w:r w:rsidRPr="006C1A8C">
        <w:rPr>
          <w:sz w:val="26"/>
        </w:rPr>
        <w:t>giới.</w:t>
      </w:r>
    </w:p>
    <w:p w:rsidR="006C1A8C" w:rsidRPr="006C1A8C" w:rsidRDefault="006C1A8C" w:rsidP="006C1A8C">
      <w:pPr>
        <w:pStyle w:val="ListParagraph"/>
        <w:numPr>
          <w:ilvl w:val="0"/>
          <w:numId w:val="1"/>
        </w:numPr>
        <w:tabs>
          <w:tab w:val="left" w:pos="751"/>
        </w:tabs>
        <w:spacing w:line="240" w:lineRule="auto"/>
        <w:ind w:left="460" w:right="418" w:firstLine="0"/>
        <w:jc w:val="both"/>
        <w:rPr>
          <w:sz w:val="26"/>
        </w:rPr>
      </w:pPr>
      <w:r w:rsidRPr="006C1A8C">
        <w:rPr>
          <w:b/>
          <w:sz w:val="26"/>
          <w:u w:val="thick"/>
        </w:rPr>
        <w:t>Cơ sở tế bào học của di truyền liên kết với giới tính?</w:t>
      </w:r>
      <w:r w:rsidRPr="006C1A8C">
        <w:rPr>
          <w:b/>
          <w:sz w:val="26"/>
        </w:rPr>
        <w:t xml:space="preserve"> </w:t>
      </w:r>
      <w:r w:rsidRPr="006C1A8C">
        <w:rPr>
          <w:sz w:val="26"/>
        </w:rPr>
        <w:t>Do sự phân li và tổ hợp của cặp NST giới tính dẫn đến sự phân li và tổ hợp của các gen nằm trên NST giới</w:t>
      </w:r>
      <w:r w:rsidRPr="006C1A8C">
        <w:rPr>
          <w:spacing w:val="-7"/>
          <w:sz w:val="26"/>
        </w:rPr>
        <w:t xml:space="preserve"> </w:t>
      </w:r>
      <w:r w:rsidRPr="006C1A8C">
        <w:rPr>
          <w:sz w:val="26"/>
        </w:rPr>
        <w:t>tính.</w:t>
      </w:r>
    </w:p>
    <w:p w:rsidR="006C1A8C" w:rsidRPr="006C1A8C" w:rsidRDefault="006C1A8C" w:rsidP="006C1A8C">
      <w:pPr>
        <w:pStyle w:val="Heading1"/>
        <w:keepNext w:val="0"/>
        <w:keepLines w:val="0"/>
        <w:numPr>
          <w:ilvl w:val="0"/>
          <w:numId w:val="1"/>
        </w:numPr>
        <w:tabs>
          <w:tab w:val="left" w:pos="677"/>
        </w:tabs>
        <w:spacing w:before="8" w:line="295" w:lineRule="exact"/>
        <w:jc w:val="both"/>
        <w:rPr>
          <w:rFonts w:ascii="Times New Roman" w:hAnsi="Times New Roman" w:cs="Times New Roman"/>
          <w:sz w:val="24"/>
        </w:rPr>
      </w:pPr>
      <w:r w:rsidRPr="006C1A8C">
        <w:rPr>
          <w:rFonts w:ascii="Times New Roman" w:hAnsi="Times New Roman" w:cs="Times New Roman"/>
          <w:u w:val="thick"/>
        </w:rPr>
        <w:t>Ý nghĩa của di truyền liên kết với giới</w:t>
      </w:r>
      <w:r w:rsidRPr="006C1A8C">
        <w:rPr>
          <w:rFonts w:ascii="Times New Roman" w:hAnsi="Times New Roman" w:cs="Times New Roman"/>
          <w:spacing w:val="-7"/>
          <w:u w:val="thick"/>
        </w:rPr>
        <w:t xml:space="preserve"> </w:t>
      </w:r>
      <w:r w:rsidRPr="006C1A8C">
        <w:rPr>
          <w:rFonts w:ascii="Times New Roman" w:hAnsi="Times New Roman" w:cs="Times New Roman"/>
          <w:u w:val="thick"/>
        </w:rPr>
        <w:t>tính?</w:t>
      </w:r>
    </w:p>
    <w:p w:rsidR="006C1A8C" w:rsidRPr="006C1A8C" w:rsidRDefault="006C1A8C" w:rsidP="006C1A8C">
      <w:pPr>
        <w:pStyle w:val="BodyText"/>
        <w:spacing w:line="295" w:lineRule="exact"/>
        <w:ind w:left="590"/>
        <w:jc w:val="both"/>
      </w:pPr>
      <w:r w:rsidRPr="006C1A8C">
        <w:t>Phân biệt sớm cá thể đực và cá thể cái để điều chỉnh tỉ lệ đực, cái theo mục tiêu sản xuất</w:t>
      </w:r>
    </w:p>
    <w:p w:rsidR="006C1A8C" w:rsidRPr="006C1A8C" w:rsidRDefault="006C1A8C" w:rsidP="006C1A8C">
      <w:pPr>
        <w:pStyle w:val="ListParagraph"/>
        <w:numPr>
          <w:ilvl w:val="0"/>
          <w:numId w:val="1"/>
        </w:numPr>
        <w:tabs>
          <w:tab w:val="left" w:pos="677"/>
        </w:tabs>
        <w:spacing w:before="1" w:line="240" w:lineRule="auto"/>
        <w:jc w:val="both"/>
        <w:rPr>
          <w:sz w:val="24"/>
        </w:rPr>
      </w:pPr>
      <w:r w:rsidRPr="006C1A8C">
        <w:rPr>
          <w:b/>
          <w:w w:val="99"/>
          <w:sz w:val="26"/>
          <w:u w:val="thick"/>
        </w:rPr>
        <w:t xml:space="preserve"> </w:t>
      </w:r>
      <w:r w:rsidRPr="006C1A8C">
        <w:rPr>
          <w:b/>
          <w:sz w:val="26"/>
          <w:u w:val="thick"/>
        </w:rPr>
        <w:t>Gen ngoài nhân có ở đâu</w:t>
      </w:r>
      <w:r w:rsidRPr="006C1A8C">
        <w:rPr>
          <w:sz w:val="26"/>
        </w:rPr>
        <w:t>? ( ở ti thể hoặc lục lạp có trong tế bào chất</w:t>
      </w:r>
      <w:r w:rsidRPr="006C1A8C">
        <w:rPr>
          <w:spacing w:val="-10"/>
          <w:sz w:val="26"/>
        </w:rPr>
        <w:t xml:space="preserve"> </w:t>
      </w:r>
      <w:r w:rsidRPr="006C1A8C">
        <w:rPr>
          <w:sz w:val="26"/>
        </w:rPr>
        <w:t>)</w:t>
      </w:r>
    </w:p>
    <w:p w:rsidR="006C1A8C" w:rsidRPr="006C1A8C" w:rsidRDefault="006C1A8C" w:rsidP="006C1A8C">
      <w:pPr>
        <w:pStyle w:val="Heading1"/>
        <w:keepNext w:val="0"/>
        <w:keepLines w:val="0"/>
        <w:numPr>
          <w:ilvl w:val="0"/>
          <w:numId w:val="1"/>
        </w:numPr>
        <w:tabs>
          <w:tab w:val="left" w:pos="871"/>
        </w:tabs>
        <w:spacing w:before="6" w:line="296" w:lineRule="exact"/>
        <w:ind w:left="870" w:hanging="411"/>
        <w:jc w:val="both"/>
        <w:rPr>
          <w:rFonts w:ascii="Times New Roman" w:hAnsi="Times New Roman" w:cs="Times New Roman"/>
        </w:rPr>
      </w:pPr>
      <w:r w:rsidRPr="006C1A8C">
        <w:rPr>
          <w:rFonts w:ascii="Times New Roman" w:hAnsi="Times New Roman" w:cs="Times New Roman"/>
          <w:u w:val="thick"/>
        </w:rPr>
        <w:t>Thế nào là di truyền ngoài nhân</w:t>
      </w:r>
      <w:r w:rsidRPr="006C1A8C">
        <w:rPr>
          <w:rFonts w:ascii="Times New Roman" w:hAnsi="Times New Roman" w:cs="Times New Roman"/>
        </w:rPr>
        <w:t xml:space="preserve">? </w:t>
      </w:r>
      <w:r w:rsidRPr="006C1A8C">
        <w:rPr>
          <w:rFonts w:ascii="Times New Roman" w:hAnsi="Times New Roman" w:cs="Times New Roman"/>
          <w:u w:val="thick"/>
        </w:rPr>
        <w:t>Nguyên nhân dẫn đến di truyền ngoài</w:t>
      </w:r>
      <w:r w:rsidRPr="006C1A8C">
        <w:rPr>
          <w:rFonts w:ascii="Times New Roman" w:hAnsi="Times New Roman" w:cs="Times New Roman"/>
          <w:spacing w:val="-18"/>
          <w:u w:val="thick"/>
        </w:rPr>
        <w:t xml:space="preserve"> </w:t>
      </w:r>
      <w:r w:rsidRPr="006C1A8C">
        <w:rPr>
          <w:rFonts w:ascii="Times New Roman" w:hAnsi="Times New Roman" w:cs="Times New Roman"/>
          <w:u w:val="thick"/>
        </w:rPr>
        <w:t>nhân</w:t>
      </w:r>
      <w:r w:rsidRPr="006C1A8C">
        <w:rPr>
          <w:rFonts w:ascii="Times New Roman" w:hAnsi="Times New Roman" w:cs="Times New Roman"/>
        </w:rPr>
        <w:t>?</w:t>
      </w:r>
    </w:p>
    <w:p w:rsidR="006C1A8C" w:rsidRPr="006C1A8C" w:rsidRDefault="006C1A8C" w:rsidP="006C1A8C">
      <w:pPr>
        <w:pStyle w:val="Heading2"/>
        <w:numPr>
          <w:ilvl w:val="1"/>
          <w:numId w:val="3"/>
        </w:numPr>
        <w:tabs>
          <w:tab w:val="left" w:pos="1260"/>
        </w:tabs>
        <w:spacing w:line="295" w:lineRule="exact"/>
        <w:ind w:hanging="606"/>
        <w:jc w:val="both"/>
        <w:rPr>
          <w:u w:val="none"/>
        </w:rPr>
      </w:pPr>
      <w:r w:rsidRPr="006C1A8C">
        <w:rPr>
          <w:u w:val="thick"/>
        </w:rPr>
        <w:t>Di truyền ngoài nhân:</w:t>
      </w:r>
    </w:p>
    <w:p w:rsidR="006C1A8C" w:rsidRPr="006C1A8C" w:rsidRDefault="006C1A8C" w:rsidP="006C1A8C">
      <w:pPr>
        <w:pStyle w:val="BodyText"/>
        <w:ind w:left="654"/>
        <w:jc w:val="both"/>
      </w:pPr>
      <w:r w:rsidRPr="006C1A8C">
        <w:t xml:space="preserve">a/ </w:t>
      </w:r>
      <w:r w:rsidRPr="006C1A8C">
        <w:rPr>
          <w:u w:val="single"/>
        </w:rPr>
        <w:t>Thí nghiệm của Côren</w:t>
      </w:r>
      <w:r w:rsidRPr="006C1A8C">
        <w:t>: trên cây hoa phấn (1909).</w:t>
      </w:r>
    </w:p>
    <w:p w:rsidR="006C1A8C" w:rsidRPr="006C1A8C" w:rsidRDefault="006C1A8C" w:rsidP="006C1A8C">
      <w:pPr>
        <w:tabs>
          <w:tab w:val="left" w:pos="6014"/>
        </w:tabs>
        <w:spacing w:before="1"/>
        <w:ind w:left="1509"/>
        <w:jc w:val="both"/>
        <w:rPr>
          <w:b/>
          <w:sz w:val="26"/>
        </w:rPr>
      </w:pPr>
      <w:r w:rsidRPr="006C1A8C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35F3D1" wp14:editId="4CD7771C">
                <wp:simplePos x="0" y="0"/>
                <wp:positionH relativeFrom="page">
                  <wp:posOffset>3635375</wp:posOffset>
                </wp:positionH>
                <wp:positionV relativeFrom="paragraph">
                  <wp:posOffset>120650</wp:posOffset>
                </wp:positionV>
                <wp:extent cx="0" cy="571500"/>
                <wp:effectExtent l="0" t="0" r="0" b="0"/>
                <wp:wrapNone/>
                <wp:docPr id="3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25pt,9.5pt" to="286.2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hiHgIAAEI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">
                <w10:wrap anchorx="page"/>
              </v:line>
            </w:pict>
          </mc:Fallback>
        </mc:AlternateContent>
      </w:r>
      <w:r w:rsidRPr="006C1A8C">
        <w:rPr>
          <w:sz w:val="26"/>
        </w:rPr>
        <w:t>Phép</w:t>
      </w:r>
      <w:r w:rsidRPr="006C1A8C">
        <w:rPr>
          <w:spacing w:val="-2"/>
          <w:sz w:val="26"/>
        </w:rPr>
        <w:t xml:space="preserve"> </w:t>
      </w:r>
      <w:r w:rsidRPr="006C1A8C">
        <w:rPr>
          <w:sz w:val="26"/>
        </w:rPr>
        <w:t xml:space="preserve">lai </w:t>
      </w:r>
      <w:r w:rsidRPr="006C1A8C">
        <w:rPr>
          <w:b/>
          <w:sz w:val="26"/>
        </w:rPr>
        <w:t>thuận</w:t>
      </w:r>
      <w:r w:rsidRPr="006C1A8C">
        <w:rPr>
          <w:b/>
          <w:sz w:val="26"/>
        </w:rPr>
        <w:tab/>
      </w:r>
      <w:r w:rsidRPr="006C1A8C">
        <w:rPr>
          <w:sz w:val="26"/>
        </w:rPr>
        <w:t>Phép lai</w:t>
      </w:r>
      <w:r w:rsidRPr="006C1A8C">
        <w:rPr>
          <w:spacing w:val="-1"/>
          <w:sz w:val="26"/>
        </w:rPr>
        <w:t xml:space="preserve"> </w:t>
      </w:r>
      <w:r w:rsidRPr="006C1A8C">
        <w:rPr>
          <w:b/>
          <w:sz w:val="26"/>
        </w:rPr>
        <w:t>nghịch</w:t>
      </w:r>
    </w:p>
    <w:p w:rsidR="006C1A8C" w:rsidRPr="006C1A8C" w:rsidRDefault="006C1A8C" w:rsidP="006C1A8C">
      <w:pPr>
        <w:pStyle w:val="BodyText"/>
        <w:tabs>
          <w:tab w:val="left" w:pos="1180"/>
          <w:tab w:val="left" w:pos="5489"/>
          <w:tab w:val="left" w:pos="6221"/>
        </w:tabs>
        <w:spacing w:before="4" w:line="237" w:lineRule="auto"/>
        <w:ind w:left="602" w:right="1535"/>
        <w:jc w:val="both"/>
      </w:pPr>
      <w:r w:rsidRPr="006C1A8C">
        <w:t xml:space="preserve">P: </w:t>
      </w:r>
      <w:r w:rsidRPr="006C1A8C">
        <w:rPr>
          <w:b/>
        </w:rPr>
        <w:t xml:space="preserve">cái </w:t>
      </w:r>
      <w:r w:rsidRPr="006C1A8C">
        <w:t xml:space="preserve">Cây lá đốm  x  </w:t>
      </w:r>
      <w:r w:rsidRPr="006C1A8C">
        <w:rPr>
          <w:b/>
        </w:rPr>
        <w:t xml:space="preserve">đực </w:t>
      </w:r>
      <w:r w:rsidRPr="006C1A8C">
        <w:t>Cây</w:t>
      </w:r>
      <w:r w:rsidRPr="006C1A8C">
        <w:rPr>
          <w:spacing w:val="-12"/>
        </w:rPr>
        <w:t xml:space="preserve"> </w:t>
      </w:r>
      <w:r w:rsidRPr="006C1A8C">
        <w:t>lá</w:t>
      </w:r>
      <w:r w:rsidRPr="006C1A8C">
        <w:rPr>
          <w:spacing w:val="-1"/>
        </w:rPr>
        <w:t xml:space="preserve"> </w:t>
      </w:r>
      <w:r w:rsidRPr="006C1A8C">
        <w:t>xanh</w:t>
      </w:r>
      <w:r w:rsidRPr="006C1A8C">
        <w:tab/>
        <w:t xml:space="preserve">P: </w:t>
      </w:r>
      <w:r w:rsidRPr="006C1A8C">
        <w:rPr>
          <w:b/>
        </w:rPr>
        <w:t xml:space="preserve">cái </w:t>
      </w:r>
      <w:r w:rsidRPr="006C1A8C">
        <w:t xml:space="preserve">Cây lá xanh x </w:t>
      </w:r>
      <w:r w:rsidRPr="006C1A8C">
        <w:rPr>
          <w:b/>
        </w:rPr>
        <w:t xml:space="preserve">đực </w:t>
      </w:r>
      <w:r w:rsidRPr="006C1A8C">
        <w:t xml:space="preserve">Cây lá đốm </w:t>
      </w:r>
      <w:r w:rsidRPr="006C1A8C">
        <w:rPr>
          <w:position w:val="2"/>
        </w:rPr>
        <w:t>F</w:t>
      </w:r>
      <w:r w:rsidRPr="006C1A8C">
        <w:rPr>
          <w:sz w:val="17"/>
        </w:rPr>
        <w:t>1</w:t>
      </w:r>
      <w:r w:rsidRPr="006C1A8C">
        <w:rPr>
          <w:position w:val="2"/>
        </w:rPr>
        <w:t>:</w:t>
      </w:r>
      <w:r w:rsidRPr="006C1A8C">
        <w:rPr>
          <w:position w:val="2"/>
        </w:rPr>
        <w:tab/>
        <w:t>100% cây</w:t>
      </w:r>
      <w:r w:rsidRPr="006C1A8C">
        <w:rPr>
          <w:spacing w:val="-7"/>
          <w:position w:val="2"/>
        </w:rPr>
        <w:t xml:space="preserve"> </w:t>
      </w:r>
      <w:r w:rsidRPr="006C1A8C">
        <w:rPr>
          <w:position w:val="2"/>
        </w:rPr>
        <w:t>lá</w:t>
      </w:r>
      <w:r w:rsidRPr="006C1A8C">
        <w:rPr>
          <w:spacing w:val="1"/>
          <w:position w:val="2"/>
        </w:rPr>
        <w:t xml:space="preserve"> </w:t>
      </w:r>
      <w:r w:rsidRPr="006C1A8C">
        <w:rPr>
          <w:position w:val="2"/>
        </w:rPr>
        <w:t>đốm</w:t>
      </w:r>
      <w:r w:rsidRPr="006C1A8C">
        <w:rPr>
          <w:position w:val="2"/>
        </w:rPr>
        <w:tab/>
        <w:t>F</w:t>
      </w:r>
      <w:r w:rsidRPr="006C1A8C">
        <w:rPr>
          <w:sz w:val="17"/>
        </w:rPr>
        <w:t>1</w:t>
      </w:r>
      <w:r w:rsidRPr="006C1A8C">
        <w:rPr>
          <w:position w:val="2"/>
        </w:rPr>
        <w:t>:</w:t>
      </w:r>
      <w:r w:rsidRPr="006C1A8C">
        <w:rPr>
          <w:position w:val="2"/>
        </w:rPr>
        <w:tab/>
        <w:t>100% cây lá</w:t>
      </w:r>
      <w:r w:rsidRPr="006C1A8C">
        <w:rPr>
          <w:spacing w:val="-6"/>
          <w:position w:val="2"/>
        </w:rPr>
        <w:t xml:space="preserve"> </w:t>
      </w:r>
      <w:r w:rsidRPr="006C1A8C">
        <w:rPr>
          <w:position w:val="2"/>
        </w:rPr>
        <w:t>xanh.</w:t>
      </w:r>
    </w:p>
    <w:p w:rsidR="006C1A8C" w:rsidRPr="006C1A8C" w:rsidRDefault="006C1A8C" w:rsidP="006C1A8C">
      <w:pPr>
        <w:pStyle w:val="BodyText"/>
        <w:spacing w:before="2"/>
        <w:ind w:left="654"/>
        <w:jc w:val="both"/>
      </w:pPr>
      <w:r w:rsidRPr="006C1A8C">
        <w:t xml:space="preserve">b/ </w:t>
      </w:r>
      <w:r w:rsidRPr="006C1A8C">
        <w:rPr>
          <w:u w:val="single"/>
        </w:rPr>
        <w:t>Nhận xét:</w:t>
      </w:r>
    </w:p>
    <w:p w:rsidR="006C1A8C" w:rsidRPr="006C1A8C" w:rsidRDefault="006C1A8C" w:rsidP="006C1A8C">
      <w:pPr>
        <w:pStyle w:val="ListParagraph"/>
        <w:numPr>
          <w:ilvl w:val="0"/>
          <w:numId w:val="2"/>
        </w:numPr>
        <w:tabs>
          <w:tab w:val="left" w:pos="677"/>
        </w:tabs>
        <w:jc w:val="both"/>
        <w:rPr>
          <w:b/>
          <w:sz w:val="26"/>
        </w:rPr>
      </w:pPr>
      <w:r w:rsidRPr="006C1A8C">
        <w:rPr>
          <w:sz w:val="26"/>
        </w:rPr>
        <w:t xml:space="preserve">Đời con có kiểu hình giống mẹ. </w:t>
      </w:r>
      <w:r w:rsidRPr="006C1A8C">
        <w:rPr>
          <w:b/>
          <w:sz w:val="26"/>
        </w:rPr>
        <w:t xml:space="preserve">(dòng mẹ) </w:t>
      </w:r>
      <w:r w:rsidRPr="006C1A8C">
        <w:rPr>
          <w:sz w:val="26"/>
        </w:rPr>
        <w:t xml:space="preserve"> </w:t>
      </w:r>
      <w:r w:rsidRPr="006C1A8C">
        <w:rPr>
          <w:b/>
          <w:sz w:val="26"/>
        </w:rPr>
        <w:t xml:space="preserve">kiểu di truyền theo </w:t>
      </w:r>
      <w:r w:rsidRPr="006C1A8C">
        <w:rPr>
          <w:b/>
          <w:sz w:val="26"/>
          <w:u w:val="thick"/>
        </w:rPr>
        <w:t>dòng</w:t>
      </w:r>
      <w:r w:rsidRPr="006C1A8C">
        <w:rPr>
          <w:b/>
          <w:spacing w:val="2"/>
          <w:sz w:val="26"/>
          <w:u w:val="thick"/>
        </w:rPr>
        <w:t xml:space="preserve"> </w:t>
      </w:r>
      <w:r w:rsidRPr="006C1A8C">
        <w:rPr>
          <w:b/>
          <w:sz w:val="26"/>
          <w:u w:val="thick"/>
        </w:rPr>
        <w:t>mẹ</w:t>
      </w:r>
      <w:r w:rsidRPr="006C1A8C">
        <w:rPr>
          <w:b/>
          <w:sz w:val="26"/>
        </w:rPr>
        <w:t>.</w:t>
      </w:r>
    </w:p>
    <w:p w:rsidR="006C1A8C" w:rsidRPr="006C1A8C" w:rsidRDefault="006C1A8C" w:rsidP="006C1A8C">
      <w:pPr>
        <w:pStyle w:val="ListParagraph"/>
        <w:numPr>
          <w:ilvl w:val="0"/>
          <w:numId w:val="2"/>
        </w:numPr>
        <w:tabs>
          <w:tab w:val="left" w:pos="677"/>
        </w:tabs>
        <w:spacing w:before="1"/>
        <w:jc w:val="both"/>
        <w:rPr>
          <w:b/>
          <w:sz w:val="26"/>
        </w:rPr>
      </w:pPr>
      <w:r w:rsidRPr="006C1A8C">
        <w:rPr>
          <w:sz w:val="26"/>
        </w:rPr>
        <w:t>Kết quả trong phép lai thuận và phép lai nghịch</w:t>
      </w:r>
      <w:r w:rsidRPr="006C1A8C">
        <w:rPr>
          <w:sz w:val="26"/>
          <w:u w:val="thick"/>
        </w:rPr>
        <w:t xml:space="preserve"> </w:t>
      </w:r>
      <w:r w:rsidRPr="006C1A8C">
        <w:rPr>
          <w:b/>
          <w:sz w:val="26"/>
          <w:u w:val="thick"/>
        </w:rPr>
        <w:t>khác</w:t>
      </w:r>
      <w:r w:rsidRPr="006C1A8C">
        <w:rPr>
          <w:b/>
          <w:spacing w:val="-5"/>
          <w:sz w:val="26"/>
          <w:u w:val="thick"/>
        </w:rPr>
        <w:t xml:space="preserve"> </w:t>
      </w:r>
      <w:r w:rsidRPr="006C1A8C">
        <w:rPr>
          <w:b/>
          <w:sz w:val="26"/>
          <w:u w:val="thick"/>
        </w:rPr>
        <w:t>nhau</w:t>
      </w:r>
      <w:r w:rsidRPr="006C1A8C">
        <w:rPr>
          <w:b/>
          <w:sz w:val="26"/>
        </w:rPr>
        <w:t>.</w:t>
      </w:r>
    </w:p>
    <w:p w:rsidR="006C1A8C" w:rsidRPr="006C1A8C" w:rsidRDefault="006C1A8C" w:rsidP="006C1A8C">
      <w:pPr>
        <w:pStyle w:val="BodyText"/>
        <w:ind w:left="719"/>
        <w:jc w:val="both"/>
      </w:pPr>
      <w:r w:rsidRPr="006C1A8C">
        <w:t xml:space="preserve">c/ </w:t>
      </w:r>
      <w:r w:rsidRPr="006C1A8C">
        <w:rPr>
          <w:u w:val="single"/>
        </w:rPr>
        <w:t>Đặc điểm di truyền của gen ngoài nhân:</w:t>
      </w:r>
    </w:p>
    <w:p w:rsidR="006C1A8C" w:rsidRPr="006C1A8C" w:rsidRDefault="006C1A8C" w:rsidP="006C1A8C">
      <w:pPr>
        <w:pStyle w:val="ListParagraph"/>
        <w:numPr>
          <w:ilvl w:val="1"/>
          <w:numId w:val="2"/>
        </w:numPr>
        <w:tabs>
          <w:tab w:val="left" w:pos="807"/>
        </w:tabs>
        <w:spacing w:before="1" w:line="240" w:lineRule="auto"/>
        <w:ind w:hanging="153"/>
        <w:jc w:val="both"/>
        <w:rPr>
          <w:sz w:val="26"/>
        </w:rPr>
      </w:pPr>
      <w:r w:rsidRPr="006C1A8C">
        <w:rPr>
          <w:sz w:val="26"/>
        </w:rPr>
        <w:t>Lai thuận,lai nghịch có kết quả khác</w:t>
      </w:r>
      <w:r w:rsidRPr="006C1A8C">
        <w:rPr>
          <w:spacing w:val="-2"/>
          <w:sz w:val="26"/>
        </w:rPr>
        <w:t xml:space="preserve"> </w:t>
      </w:r>
      <w:r w:rsidRPr="006C1A8C">
        <w:rPr>
          <w:sz w:val="26"/>
        </w:rPr>
        <w:t>nhau</w:t>
      </w:r>
    </w:p>
    <w:p w:rsidR="006C1A8C" w:rsidRPr="006C1A8C" w:rsidRDefault="006C1A8C" w:rsidP="006C1A8C">
      <w:pPr>
        <w:pStyle w:val="ListParagraph"/>
        <w:numPr>
          <w:ilvl w:val="1"/>
          <w:numId w:val="2"/>
        </w:numPr>
        <w:tabs>
          <w:tab w:val="left" w:pos="807"/>
        </w:tabs>
        <w:spacing w:before="2"/>
        <w:ind w:hanging="153"/>
        <w:jc w:val="both"/>
        <w:rPr>
          <w:sz w:val="26"/>
        </w:rPr>
      </w:pPr>
      <w:r w:rsidRPr="006C1A8C">
        <w:rPr>
          <w:sz w:val="26"/>
        </w:rPr>
        <w:t>Kiểu hình con luôn giống mẹ, không phân tính ở thế hệ</w:t>
      </w:r>
      <w:r w:rsidRPr="006C1A8C">
        <w:rPr>
          <w:spacing w:val="1"/>
          <w:sz w:val="26"/>
        </w:rPr>
        <w:t xml:space="preserve"> </w:t>
      </w:r>
      <w:r w:rsidRPr="006C1A8C">
        <w:rPr>
          <w:sz w:val="26"/>
        </w:rPr>
        <w:t>sau</w:t>
      </w:r>
    </w:p>
    <w:p w:rsidR="006C1A8C" w:rsidRPr="006C1A8C" w:rsidRDefault="006C1A8C" w:rsidP="006C1A8C">
      <w:pPr>
        <w:pStyle w:val="ListParagraph"/>
        <w:numPr>
          <w:ilvl w:val="1"/>
          <w:numId w:val="2"/>
        </w:numPr>
        <w:tabs>
          <w:tab w:val="left" w:pos="807"/>
        </w:tabs>
        <w:ind w:hanging="153"/>
        <w:jc w:val="both"/>
        <w:rPr>
          <w:sz w:val="26"/>
        </w:rPr>
      </w:pPr>
      <w:r w:rsidRPr="006C1A8C">
        <w:rPr>
          <w:sz w:val="26"/>
        </w:rPr>
        <w:t>Trong di truyền qua tế bào chất, vai trò chủ yếu thuộc về tế bào chất của tế bào sinh dục</w:t>
      </w:r>
      <w:r w:rsidRPr="006C1A8C">
        <w:rPr>
          <w:spacing w:val="-13"/>
          <w:sz w:val="26"/>
        </w:rPr>
        <w:t xml:space="preserve"> </w:t>
      </w:r>
      <w:r w:rsidRPr="006C1A8C">
        <w:rPr>
          <w:sz w:val="26"/>
        </w:rPr>
        <w:t>cái.</w:t>
      </w:r>
    </w:p>
    <w:p w:rsidR="006C1A8C" w:rsidRPr="006C1A8C" w:rsidRDefault="006C1A8C" w:rsidP="006C1A8C">
      <w:pPr>
        <w:pStyle w:val="Heading2"/>
        <w:numPr>
          <w:ilvl w:val="1"/>
          <w:numId w:val="3"/>
        </w:numPr>
        <w:tabs>
          <w:tab w:val="left" w:pos="1325"/>
        </w:tabs>
        <w:spacing w:before="1"/>
        <w:ind w:left="1324" w:hanging="606"/>
        <w:jc w:val="both"/>
        <w:rPr>
          <w:u w:val="none"/>
        </w:rPr>
      </w:pPr>
      <w:r w:rsidRPr="006C1A8C">
        <w:rPr>
          <w:u w:val="thick"/>
        </w:rPr>
        <w:t>Nguyên nhân dẫn đến di truyền ngoài</w:t>
      </w:r>
      <w:r w:rsidRPr="006C1A8C">
        <w:rPr>
          <w:spacing w:val="-5"/>
          <w:u w:val="thick"/>
        </w:rPr>
        <w:t xml:space="preserve"> </w:t>
      </w:r>
      <w:r w:rsidRPr="006C1A8C">
        <w:rPr>
          <w:u w:val="thick"/>
        </w:rPr>
        <w:t>nhân:</w:t>
      </w:r>
    </w:p>
    <w:p w:rsidR="006C1A8C" w:rsidRPr="006C1A8C" w:rsidRDefault="006C1A8C" w:rsidP="006C1A8C">
      <w:pPr>
        <w:pStyle w:val="ListParagraph"/>
        <w:numPr>
          <w:ilvl w:val="0"/>
          <w:numId w:val="6"/>
        </w:numPr>
        <w:tabs>
          <w:tab w:val="left" w:pos="627"/>
        </w:tabs>
        <w:spacing w:line="240" w:lineRule="auto"/>
        <w:ind w:right="530" w:firstLine="0"/>
        <w:jc w:val="both"/>
        <w:rPr>
          <w:sz w:val="26"/>
        </w:rPr>
      </w:pPr>
      <w:r w:rsidRPr="006C1A8C">
        <w:rPr>
          <w:sz w:val="26"/>
        </w:rPr>
        <w:t xml:space="preserve">Khi thụ tinh, </w:t>
      </w:r>
      <w:r w:rsidRPr="006C1A8C">
        <w:rPr>
          <w:sz w:val="26"/>
          <w:u w:val="single"/>
        </w:rPr>
        <w:t>giao tử đực</w:t>
      </w:r>
      <w:r w:rsidRPr="006C1A8C">
        <w:rPr>
          <w:sz w:val="26"/>
        </w:rPr>
        <w:t xml:space="preserve"> chỉ truyền </w:t>
      </w:r>
      <w:r w:rsidRPr="006C1A8C">
        <w:rPr>
          <w:b/>
          <w:sz w:val="26"/>
        </w:rPr>
        <w:t xml:space="preserve">nhân </w:t>
      </w:r>
      <w:r w:rsidRPr="006C1A8C">
        <w:rPr>
          <w:sz w:val="26"/>
        </w:rPr>
        <w:t xml:space="preserve">mà </w:t>
      </w:r>
      <w:r w:rsidRPr="006C1A8C">
        <w:rPr>
          <w:sz w:val="26"/>
          <w:u w:val="single"/>
        </w:rPr>
        <w:t>không truyền tế bào chất</w:t>
      </w:r>
      <w:r w:rsidRPr="006C1A8C">
        <w:rPr>
          <w:sz w:val="26"/>
        </w:rPr>
        <w:t xml:space="preserve"> cho </w:t>
      </w:r>
      <w:r w:rsidRPr="006C1A8C">
        <w:rPr>
          <w:b/>
          <w:sz w:val="26"/>
        </w:rPr>
        <w:t>trứng</w:t>
      </w:r>
      <w:r w:rsidRPr="006C1A8C">
        <w:rPr>
          <w:sz w:val="26"/>
        </w:rPr>
        <w:t>. Do đó các</w:t>
      </w:r>
      <w:r w:rsidRPr="006C1A8C">
        <w:rPr>
          <w:sz w:val="26"/>
          <w:u w:val="single"/>
        </w:rPr>
        <w:t xml:space="preserve"> gen</w:t>
      </w:r>
      <w:r w:rsidRPr="006C1A8C">
        <w:rPr>
          <w:sz w:val="26"/>
        </w:rPr>
        <w:t xml:space="preserve"> nằm trong tế bào chất chỉ được </w:t>
      </w:r>
      <w:r w:rsidRPr="006C1A8C">
        <w:rPr>
          <w:sz w:val="26"/>
          <w:u w:val="single"/>
        </w:rPr>
        <w:t>mẹ truyền</w:t>
      </w:r>
      <w:r w:rsidRPr="006C1A8C">
        <w:rPr>
          <w:sz w:val="26"/>
        </w:rPr>
        <w:t xml:space="preserve"> cho con qua </w:t>
      </w:r>
      <w:r w:rsidRPr="006C1A8C">
        <w:rPr>
          <w:sz w:val="26"/>
          <w:u w:val="single"/>
        </w:rPr>
        <w:t>tế bào chất</w:t>
      </w:r>
      <w:r w:rsidRPr="006C1A8C">
        <w:rPr>
          <w:sz w:val="26"/>
        </w:rPr>
        <w:t xml:space="preserve"> của</w:t>
      </w:r>
      <w:r w:rsidRPr="006C1A8C">
        <w:rPr>
          <w:spacing w:val="-10"/>
          <w:sz w:val="26"/>
        </w:rPr>
        <w:t xml:space="preserve"> </w:t>
      </w:r>
      <w:r w:rsidRPr="006C1A8C">
        <w:rPr>
          <w:sz w:val="26"/>
          <w:u w:val="single"/>
        </w:rPr>
        <w:t>trứng</w:t>
      </w:r>
      <w:r w:rsidRPr="006C1A8C">
        <w:rPr>
          <w:sz w:val="26"/>
        </w:rPr>
        <w:t>.</w:t>
      </w:r>
    </w:p>
    <w:p w:rsidR="006C1A8C" w:rsidRPr="006C1A8C" w:rsidRDefault="006C1A8C" w:rsidP="006C1A8C">
      <w:pPr>
        <w:pStyle w:val="BodyText"/>
        <w:spacing w:line="299" w:lineRule="exact"/>
        <w:jc w:val="both"/>
      </w:pPr>
      <w:r w:rsidRPr="006C1A8C">
        <w:t xml:space="preserve">Tính di truyền của cây lai chịu ảnh hưởng của </w:t>
      </w:r>
      <w:r w:rsidRPr="006C1A8C">
        <w:rPr>
          <w:u w:val="single"/>
        </w:rPr>
        <w:t>tế bào chất</w:t>
      </w:r>
      <w:r w:rsidRPr="006C1A8C">
        <w:t>, trong đó</w:t>
      </w:r>
      <w:r w:rsidRPr="006C1A8C">
        <w:rPr>
          <w:u w:val="single"/>
        </w:rPr>
        <w:t xml:space="preserve"> hợp tử lai </w:t>
      </w:r>
      <w:r w:rsidRPr="006C1A8C">
        <w:t>phát triển.</w:t>
      </w:r>
    </w:p>
    <w:p w:rsidR="006C1A8C" w:rsidRPr="006C1A8C" w:rsidRDefault="006C1A8C" w:rsidP="006C1A8C">
      <w:pPr>
        <w:pStyle w:val="BodyText"/>
        <w:spacing w:line="240" w:lineRule="auto"/>
        <w:ind w:left="525"/>
        <w:jc w:val="both"/>
      </w:pPr>
      <w:r w:rsidRPr="006C1A8C">
        <w:t>Đó là hiện tượng di truyền theo</w:t>
      </w:r>
      <w:r w:rsidRPr="006C1A8C">
        <w:rPr>
          <w:u w:val="single"/>
        </w:rPr>
        <w:t xml:space="preserve"> dòng mẹ</w:t>
      </w:r>
      <w:r w:rsidRPr="006C1A8C">
        <w:t xml:space="preserve"> (di truyền</w:t>
      </w:r>
      <w:r w:rsidRPr="006C1A8C">
        <w:rPr>
          <w:u w:val="single"/>
        </w:rPr>
        <w:t xml:space="preserve"> ngoài nhân</w:t>
      </w:r>
      <w:r w:rsidRPr="006C1A8C">
        <w:t xml:space="preserve"> hay di truyền qua</w:t>
      </w:r>
      <w:r w:rsidRPr="006C1A8C">
        <w:rPr>
          <w:u w:val="single"/>
        </w:rPr>
        <w:t xml:space="preserve"> tế bào chất)</w:t>
      </w:r>
      <w:r w:rsidRPr="006C1A8C">
        <w:t>.</w:t>
      </w:r>
    </w:p>
    <w:p w:rsidR="006C1A8C" w:rsidRPr="006C1A8C" w:rsidRDefault="006C1A8C" w:rsidP="006C1A8C">
      <w:pPr>
        <w:pStyle w:val="ListParagraph"/>
        <w:numPr>
          <w:ilvl w:val="0"/>
          <w:numId w:val="1"/>
        </w:numPr>
        <w:tabs>
          <w:tab w:val="left" w:pos="874"/>
        </w:tabs>
        <w:spacing w:before="1" w:line="240" w:lineRule="auto"/>
        <w:ind w:left="460" w:right="421" w:firstLine="0"/>
        <w:jc w:val="both"/>
        <w:rPr>
          <w:sz w:val="26"/>
        </w:rPr>
      </w:pPr>
      <w:r w:rsidRPr="006C1A8C">
        <w:rPr>
          <w:b/>
          <w:i/>
          <w:sz w:val="26"/>
          <w:u w:val="thick"/>
        </w:rPr>
        <w:t>Cơ sở tế bào học của di truyền qua tế bào chất</w:t>
      </w:r>
      <w:r w:rsidRPr="006C1A8C">
        <w:rPr>
          <w:i/>
          <w:sz w:val="26"/>
        </w:rPr>
        <w:t xml:space="preserve">? </w:t>
      </w:r>
      <w:r w:rsidRPr="006C1A8C">
        <w:rPr>
          <w:sz w:val="26"/>
        </w:rPr>
        <w:t xml:space="preserve">khi thụ tinh, giao tử đực chỉ truyền nhân mà không truyền tế bào chất </w:t>
      </w:r>
      <w:r w:rsidRPr="006C1A8C">
        <w:rPr>
          <w:sz w:val="26"/>
        </w:rPr>
        <w:t> các gen nằm trong tế bào chất chỉ được mẹ truyền cho</w:t>
      </w:r>
      <w:r w:rsidRPr="006C1A8C">
        <w:rPr>
          <w:spacing w:val="-17"/>
          <w:sz w:val="26"/>
        </w:rPr>
        <w:t xml:space="preserve"> </w:t>
      </w:r>
      <w:r w:rsidRPr="006C1A8C">
        <w:rPr>
          <w:sz w:val="26"/>
        </w:rPr>
        <w:t>con.</w:t>
      </w:r>
    </w:p>
    <w:p w:rsidR="00A240A7" w:rsidRPr="006C1A8C" w:rsidRDefault="006C1A8C" w:rsidP="006C1A8C">
      <w:pPr>
        <w:jc w:val="both"/>
      </w:pPr>
      <w:r w:rsidRPr="006C1A8C">
        <w:rPr>
          <w:b/>
          <w:i/>
          <w:spacing w:val="14"/>
          <w:w w:val="99"/>
          <w:sz w:val="26"/>
          <w:u w:val="thick"/>
        </w:rPr>
        <w:t xml:space="preserve"> </w:t>
      </w:r>
      <w:r w:rsidRPr="006C1A8C">
        <w:rPr>
          <w:b/>
          <w:i/>
          <w:sz w:val="26"/>
          <w:u w:val="thick"/>
        </w:rPr>
        <w:t>Bệnh ở người do gen ngoài nhân?</w:t>
      </w:r>
      <w:r w:rsidRPr="006C1A8C">
        <w:rPr>
          <w:b/>
          <w:i/>
          <w:sz w:val="26"/>
        </w:rPr>
        <w:t xml:space="preserve"> </w:t>
      </w:r>
      <w:r w:rsidRPr="006C1A8C">
        <w:rPr>
          <w:sz w:val="26"/>
        </w:rPr>
        <w:t xml:space="preserve">Bệnh động kinh ở người luôn được di truyền từ mẹ cho tất cả các con do gen nằm trong </w:t>
      </w:r>
      <w:r w:rsidRPr="006C1A8C">
        <w:rPr>
          <w:b/>
          <w:sz w:val="26"/>
        </w:rPr>
        <w:t xml:space="preserve">ti thể </w:t>
      </w:r>
      <w:r w:rsidRPr="006C1A8C">
        <w:rPr>
          <w:sz w:val="26"/>
        </w:rPr>
        <w:t>quy</w:t>
      </w:r>
      <w:r w:rsidRPr="006C1A8C">
        <w:rPr>
          <w:spacing w:val="-6"/>
          <w:sz w:val="26"/>
        </w:rPr>
        <w:t xml:space="preserve"> </w:t>
      </w:r>
      <w:r w:rsidRPr="006C1A8C">
        <w:rPr>
          <w:sz w:val="26"/>
        </w:rPr>
        <w:t>định.</w:t>
      </w:r>
    </w:p>
    <w:sectPr w:rsidR="00A240A7" w:rsidRPr="006C1A8C" w:rsidSect="006C1A8C">
      <w:pgSz w:w="11906" w:h="16838"/>
      <w:pgMar w:top="810" w:right="1016" w:bottom="11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D39"/>
    <w:multiLevelType w:val="hybridMultilevel"/>
    <w:tmpl w:val="02446A8A"/>
    <w:lvl w:ilvl="0" w:tplc="979A6312">
      <w:numFmt w:val="bullet"/>
      <w:lvlText w:val="-"/>
      <w:lvlJc w:val="left"/>
      <w:pPr>
        <w:ind w:left="67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B9CA9AE">
      <w:numFmt w:val="bullet"/>
      <w:lvlText w:val="•"/>
      <w:lvlJc w:val="left"/>
      <w:pPr>
        <w:ind w:left="1718" w:hanging="152"/>
      </w:pPr>
      <w:rPr>
        <w:rFonts w:hint="default"/>
        <w:lang w:val="vi" w:eastAsia="en-US" w:bidi="ar-SA"/>
      </w:rPr>
    </w:lvl>
    <w:lvl w:ilvl="2" w:tplc="18D296C8">
      <w:numFmt w:val="bullet"/>
      <w:lvlText w:val="•"/>
      <w:lvlJc w:val="left"/>
      <w:pPr>
        <w:ind w:left="2756" w:hanging="152"/>
      </w:pPr>
      <w:rPr>
        <w:rFonts w:hint="default"/>
        <w:lang w:val="vi" w:eastAsia="en-US" w:bidi="ar-SA"/>
      </w:rPr>
    </w:lvl>
    <w:lvl w:ilvl="3" w:tplc="F230B05A">
      <w:numFmt w:val="bullet"/>
      <w:lvlText w:val="•"/>
      <w:lvlJc w:val="left"/>
      <w:pPr>
        <w:ind w:left="3794" w:hanging="152"/>
      </w:pPr>
      <w:rPr>
        <w:rFonts w:hint="default"/>
        <w:lang w:val="vi" w:eastAsia="en-US" w:bidi="ar-SA"/>
      </w:rPr>
    </w:lvl>
    <w:lvl w:ilvl="4" w:tplc="FDAA16A8">
      <w:numFmt w:val="bullet"/>
      <w:lvlText w:val="•"/>
      <w:lvlJc w:val="left"/>
      <w:pPr>
        <w:ind w:left="4832" w:hanging="152"/>
      </w:pPr>
      <w:rPr>
        <w:rFonts w:hint="default"/>
        <w:lang w:val="vi" w:eastAsia="en-US" w:bidi="ar-SA"/>
      </w:rPr>
    </w:lvl>
    <w:lvl w:ilvl="5" w:tplc="AC6C200E">
      <w:numFmt w:val="bullet"/>
      <w:lvlText w:val="•"/>
      <w:lvlJc w:val="left"/>
      <w:pPr>
        <w:ind w:left="5870" w:hanging="152"/>
      </w:pPr>
      <w:rPr>
        <w:rFonts w:hint="default"/>
        <w:lang w:val="vi" w:eastAsia="en-US" w:bidi="ar-SA"/>
      </w:rPr>
    </w:lvl>
    <w:lvl w:ilvl="6" w:tplc="2B6AE510">
      <w:numFmt w:val="bullet"/>
      <w:lvlText w:val="•"/>
      <w:lvlJc w:val="left"/>
      <w:pPr>
        <w:ind w:left="6908" w:hanging="152"/>
      </w:pPr>
      <w:rPr>
        <w:rFonts w:hint="default"/>
        <w:lang w:val="vi" w:eastAsia="en-US" w:bidi="ar-SA"/>
      </w:rPr>
    </w:lvl>
    <w:lvl w:ilvl="7" w:tplc="4AEA4118">
      <w:numFmt w:val="bullet"/>
      <w:lvlText w:val="•"/>
      <w:lvlJc w:val="left"/>
      <w:pPr>
        <w:ind w:left="7946" w:hanging="152"/>
      </w:pPr>
      <w:rPr>
        <w:rFonts w:hint="default"/>
        <w:lang w:val="vi" w:eastAsia="en-US" w:bidi="ar-SA"/>
      </w:rPr>
    </w:lvl>
    <w:lvl w:ilvl="8" w:tplc="A322FD58">
      <w:numFmt w:val="bullet"/>
      <w:lvlText w:val="•"/>
      <w:lvlJc w:val="left"/>
      <w:pPr>
        <w:ind w:left="8984" w:hanging="152"/>
      </w:pPr>
      <w:rPr>
        <w:rFonts w:hint="default"/>
        <w:lang w:val="vi" w:eastAsia="en-US" w:bidi="ar-SA"/>
      </w:rPr>
    </w:lvl>
  </w:abstractNum>
  <w:abstractNum w:abstractNumId="1">
    <w:nsid w:val="29AD0E70"/>
    <w:multiLevelType w:val="hybridMultilevel"/>
    <w:tmpl w:val="3AD8C24E"/>
    <w:lvl w:ilvl="0" w:tplc="CB948FBE">
      <w:numFmt w:val="bullet"/>
      <w:lvlText w:val="-"/>
      <w:lvlJc w:val="left"/>
      <w:pPr>
        <w:ind w:left="741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DFA473E">
      <w:numFmt w:val="bullet"/>
      <w:lvlText w:val="•"/>
      <w:lvlJc w:val="left"/>
      <w:pPr>
        <w:ind w:left="1772" w:hanging="216"/>
      </w:pPr>
      <w:rPr>
        <w:rFonts w:hint="default"/>
        <w:lang w:val="vi" w:eastAsia="en-US" w:bidi="ar-SA"/>
      </w:rPr>
    </w:lvl>
    <w:lvl w:ilvl="2" w:tplc="8FEA6E00">
      <w:numFmt w:val="bullet"/>
      <w:lvlText w:val="•"/>
      <w:lvlJc w:val="left"/>
      <w:pPr>
        <w:ind w:left="2804" w:hanging="216"/>
      </w:pPr>
      <w:rPr>
        <w:rFonts w:hint="default"/>
        <w:lang w:val="vi" w:eastAsia="en-US" w:bidi="ar-SA"/>
      </w:rPr>
    </w:lvl>
    <w:lvl w:ilvl="3" w:tplc="7A627DF8">
      <w:numFmt w:val="bullet"/>
      <w:lvlText w:val="•"/>
      <w:lvlJc w:val="left"/>
      <w:pPr>
        <w:ind w:left="3836" w:hanging="216"/>
      </w:pPr>
      <w:rPr>
        <w:rFonts w:hint="default"/>
        <w:lang w:val="vi" w:eastAsia="en-US" w:bidi="ar-SA"/>
      </w:rPr>
    </w:lvl>
    <w:lvl w:ilvl="4" w:tplc="0744175E">
      <w:numFmt w:val="bullet"/>
      <w:lvlText w:val="•"/>
      <w:lvlJc w:val="left"/>
      <w:pPr>
        <w:ind w:left="4868" w:hanging="216"/>
      </w:pPr>
      <w:rPr>
        <w:rFonts w:hint="default"/>
        <w:lang w:val="vi" w:eastAsia="en-US" w:bidi="ar-SA"/>
      </w:rPr>
    </w:lvl>
    <w:lvl w:ilvl="5" w:tplc="DFA2EA1E">
      <w:numFmt w:val="bullet"/>
      <w:lvlText w:val="•"/>
      <w:lvlJc w:val="left"/>
      <w:pPr>
        <w:ind w:left="5900" w:hanging="216"/>
      </w:pPr>
      <w:rPr>
        <w:rFonts w:hint="default"/>
        <w:lang w:val="vi" w:eastAsia="en-US" w:bidi="ar-SA"/>
      </w:rPr>
    </w:lvl>
    <w:lvl w:ilvl="6" w:tplc="277E8872">
      <w:numFmt w:val="bullet"/>
      <w:lvlText w:val="•"/>
      <w:lvlJc w:val="left"/>
      <w:pPr>
        <w:ind w:left="6932" w:hanging="216"/>
      </w:pPr>
      <w:rPr>
        <w:rFonts w:hint="default"/>
        <w:lang w:val="vi" w:eastAsia="en-US" w:bidi="ar-SA"/>
      </w:rPr>
    </w:lvl>
    <w:lvl w:ilvl="7" w:tplc="FBBE2AD2">
      <w:numFmt w:val="bullet"/>
      <w:lvlText w:val="•"/>
      <w:lvlJc w:val="left"/>
      <w:pPr>
        <w:ind w:left="7964" w:hanging="216"/>
      </w:pPr>
      <w:rPr>
        <w:rFonts w:hint="default"/>
        <w:lang w:val="vi" w:eastAsia="en-US" w:bidi="ar-SA"/>
      </w:rPr>
    </w:lvl>
    <w:lvl w:ilvl="8" w:tplc="2500FA3A">
      <w:numFmt w:val="bullet"/>
      <w:lvlText w:val="•"/>
      <w:lvlJc w:val="left"/>
      <w:pPr>
        <w:ind w:left="8996" w:hanging="216"/>
      </w:pPr>
      <w:rPr>
        <w:rFonts w:hint="default"/>
        <w:lang w:val="vi" w:eastAsia="en-US" w:bidi="ar-SA"/>
      </w:rPr>
    </w:lvl>
  </w:abstractNum>
  <w:abstractNum w:abstractNumId="2">
    <w:nsid w:val="551019FC"/>
    <w:multiLevelType w:val="multilevel"/>
    <w:tmpl w:val="B9CC4BA0"/>
    <w:lvl w:ilvl="0">
      <w:start w:val="10"/>
      <w:numFmt w:val="decimal"/>
      <w:lvlText w:val="%1"/>
      <w:lvlJc w:val="left"/>
      <w:pPr>
        <w:ind w:left="1259" w:hanging="605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)"/>
      <w:lvlJc w:val="left"/>
      <w:pPr>
        <w:ind w:left="1259" w:hanging="605"/>
        <w:jc w:val="righ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3220" w:hanging="60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4200" w:hanging="60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5180" w:hanging="60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160" w:hanging="60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140" w:hanging="60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8120" w:hanging="60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9100" w:hanging="605"/>
      </w:pPr>
      <w:rPr>
        <w:rFonts w:hint="default"/>
        <w:lang w:val="vi" w:eastAsia="en-US" w:bidi="ar-SA"/>
      </w:rPr>
    </w:lvl>
  </w:abstractNum>
  <w:abstractNum w:abstractNumId="3">
    <w:nsid w:val="5E1771E0"/>
    <w:multiLevelType w:val="hybridMultilevel"/>
    <w:tmpl w:val="C54EBBC8"/>
    <w:lvl w:ilvl="0" w:tplc="5ACE257E">
      <w:numFmt w:val="bullet"/>
      <w:lvlText w:val="-"/>
      <w:lvlJc w:val="left"/>
      <w:pPr>
        <w:ind w:left="676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96F010F2">
      <w:numFmt w:val="bullet"/>
      <w:lvlText w:val="-"/>
      <w:lvlJc w:val="left"/>
      <w:pPr>
        <w:ind w:left="80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8FC86636">
      <w:numFmt w:val="bullet"/>
      <w:lvlText w:val="•"/>
      <w:lvlJc w:val="left"/>
      <w:pPr>
        <w:ind w:left="1940" w:hanging="152"/>
      </w:pPr>
      <w:rPr>
        <w:rFonts w:hint="default"/>
        <w:lang w:val="vi" w:eastAsia="en-US" w:bidi="ar-SA"/>
      </w:rPr>
    </w:lvl>
    <w:lvl w:ilvl="3" w:tplc="AD04EAC2">
      <w:numFmt w:val="bullet"/>
      <w:lvlText w:val="•"/>
      <w:lvlJc w:val="left"/>
      <w:pPr>
        <w:ind w:left="3080" w:hanging="152"/>
      </w:pPr>
      <w:rPr>
        <w:rFonts w:hint="default"/>
        <w:lang w:val="vi" w:eastAsia="en-US" w:bidi="ar-SA"/>
      </w:rPr>
    </w:lvl>
    <w:lvl w:ilvl="4" w:tplc="ADA2B9B2">
      <w:numFmt w:val="bullet"/>
      <w:lvlText w:val="•"/>
      <w:lvlJc w:val="left"/>
      <w:pPr>
        <w:ind w:left="4220" w:hanging="152"/>
      </w:pPr>
      <w:rPr>
        <w:rFonts w:hint="default"/>
        <w:lang w:val="vi" w:eastAsia="en-US" w:bidi="ar-SA"/>
      </w:rPr>
    </w:lvl>
    <w:lvl w:ilvl="5" w:tplc="6C2891CA">
      <w:numFmt w:val="bullet"/>
      <w:lvlText w:val="•"/>
      <w:lvlJc w:val="left"/>
      <w:pPr>
        <w:ind w:left="5360" w:hanging="152"/>
      </w:pPr>
      <w:rPr>
        <w:rFonts w:hint="default"/>
        <w:lang w:val="vi" w:eastAsia="en-US" w:bidi="ar-SA"/>
      </w:rPr>
    </w:lvl>
    <w:lvl w:ilvl="6" w:tplc="65201C2C">
      <w:numFmt w:val="bullet"/>
      <w:lvlText w:val="•"/>
      <w:lvlJc w:val="left"/>
      <w:pPr>
        <w:ind w:left="6500" w:hanging="152"/>
      </w:pPr>
      <w:rPr>
        <w:rFonts w:hint="default"/>
        <w:lang w:val="vi" w:eastAsia="en-US" w:bidi="ar-SA"/>
      </w:rPr>
    </w:lvl>
    <w:lvl w:ilvl="7" w:tplc="4234597C">
      <w:numFmt w:val="bullet"/>
      <w:lvlText w:val="•"/>
      <w:lvlJc w:val="left"/>
      <w:pPr>
        <w:ind w:left="7640" w:hanging="152"/>
      </w:pPr>
      <w:rPr>
        <w:rFonts w:hint="default"/>
        <w:lang w:val="vi" w:eastAsia="en-US" w:bidi="ar-SA"/>
      </w:rPr>
    </w:lvl>
    <w:lvl w:ilvl="8" w:tplc="42A05DEC">
      <w:numFmt w:val="bullet"/>
      <w:lvlText w:val="•"/>
      <w:lvlJc w:val="left"/>
      <w:pPr>
        <w:ind w:left="8780" w:hanging="152"/>
      </w:pPr>
      <w:rPr>
        <w:rFonts w:hint="default"/>
        <w:lang w:val="vi" w:eastAsia="en-US" w:bidi="ar-SA"/>
      </w:rPr>
    </w:lvl>
  </w:abstractNum>
  <w:abstractNum w:abstractNumId="4">
    <w:nsid w:val="60D64C7D"/>
    <w:multiLevelType w:val="hybridMultilevel"/>
    <w:tmpl w:val="57C0B960"/>
    <w:lvl w:ilvl="0" w:tplc="30546136">
      <w:numFmt w:val="bullet"/>
      <w:lvlText w:val="-"/>
      <w:lvlJc w:val="left"/>
      <w:pPr>
        <w:ind w:left="4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FD6A1FC">
      <w:numFmt w:val="bullet"/>
      <w:lvlText w:val="•"/>
      <w:lvlJc w:val="left"/>
      <w:pPr>
        <w:ind w:left="1520" w:hanging="152"/>
      </w:pPr>
      <w:rPr>
        <w:rFonts w:hint="default"/>
        <w:lang w:val="vi" w:eastAsia="en-US" w:bidi="ar-SA"/>
      </w:rPr>
    </w:lvl>
    <w:lvl w:ilvl="2" w:tplc="EE340A6E">
      <w:numFmt w:val="bullet"/>
      <w:lvlText w:val="•"/>
      <w:lvlJc w:val="left"/>
      <w:pPr>
        <w:ind w:left="2580" w:hanging="152"/>
      </w:pPr>
      <w:rPr>
        <w:rFonts w:hint="default"/>
        <w:lang w:val="vi" w:eastAsia="en-US" w:bidi="ar-SA"/>
      </w:rPr>
    </w:lvl>
    <w:lvl w:ilvl="3" w:tplc="85245798"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  <w:lvl w:ilvl="4" w:tplc="BE348790">
      <w:numFmt w:val="bullet"/>
      <w:lvlText w:val="•"/>
      <w:lvlJc w:val="left"/>
      <w:pPr>
        <w:ind w:left="4700" w:hanging="152"/>
      </w:pPr>
      <w:rPr>
        <w:rFonts w:hint="default"/>
        <w:lang w:val="vi" w:eastAsia="en-US" w:bidi="ar-SA"/>
      </w:rPr>
    </w:lvl>
    <w:lvl w:ilvl="5" w:tplc="2B48BA34">
      <w:numFmt w:val="bullet"/>
      <w:lvlText w:val="•"/>
      <w:lvlJc w:val="left"/>
      <w:pPr>
        <w:ind w:left="5760" w:hanging="152"/>
      </w:pPr>
      <w:rPr>
        <w:rFonts w:hint="default"/>
        <w:lang w:val="vi" w:eastAsia="en-US" w:bidi="ar-SA"/>
      </w:rPr>
    </w:lvl>
    <w:lvl w:ilvl="6" w:tplc="E6C4B4B6">
      <w:numFmt w:val="bullet"/>
      <w:lvlText w:val="•"/>
      <w:lvlJc w:val="left"/>
      <w:pPr>
        <w:ind w:left="6820" w:hanging="152"/>
      </w:pPr>
      <w:rPr>
        <w:rFonts w:hint="default"/>
        <w:lang w:val="vi" w:eastAsia="en-US" w:bidi="ar-SA"/>
      </w:rPr>
    </w:lvl>
    <w:lvl w:ilvl="7" w:tplc="194CF9CE">
      <w:numFmt w:val="bullet"/>
      <w:lvlText w:val="•"/>
      <w:lvlJc w:val="left"/>
      <w:pPr>
        <w:ind w:left="7880" w:hanging="152"/>
      </w:pPr>
      <w:rPr>
        <w:rFonts w:hint="default"/>
        <w:lang w:val="vi" w:eastAsia="en-US" w:bidi="ar-SA"/>
      </w:rPr>
    </w:lvl>
    <w:lvl w:ilvl="8" w:tplc="1428BAB8">
      <w:numFmt w:val="bullet"/>
      <w:lvlText w:val="•"/>
      <w:lvlJc w:val="left"/>
      <w:pPr>
        <w:ind w:left="8940" w:hanging="152"/>
      </w:pPr>
      <w:rPr>
        <w:rFonts w:hint="default"/>
        <w:lang w:val="vi" w:eastAsia="en-US" w:bidi="ar-SA"/>
      </w:rPr>
    </w:lvl>
  </w:abstractNum>
  <w:abstractNum w:abstractNumId="5">
    <w:nsid w:val="63946539"/>
    <w:multiLevelType w:val="multilevel"/>
    <w:tmpl w:val="C9541990"/>
    <w:lvl w:ilvl="0">
      <w:start w:val="1"/>
      <w:numFmt w:val="decimal"/>
      <w:lvlText w:val="%1)"/>
      <w:lvlJc w:val="left"/>
      <w:pPr>
        <w:ind w:left="676" w:hanging="217"/>
        <w:jc w:val="left"/>
      </w:pPr>
      <w:rPr>
        <w:rFonts w:hint="default"/>
        <w:b/>
        <w:bCs/>
        <w:w w:val="99"/>
        <w:lang w:val="vi" w:eastAsia="en-US" w:bidi="ar-SA"/>
      </w:rPr>
    </w:lvl>
    <w:lvl w:ilvl="1">
      <w:start w:val="1"/>
      <w:numFmt w:val="decimal"/>
      <w:lvlText w:val="%1.%2)"/>
      <w:lvlJc w:val="left"/>
      <w:pPr>
        <w:ind w:left="1000" w:hanging="476"/>
        <w:jc w:val="right"/>
      </w:pPr>
      <w:rPr>
        <w:rFonts w:hint="default"/>
        <w:w w:val="99"/>
        <w:lang w:val="vi" w:eastAsia="en-US" w:bidi="ar-SA"/>
      </w:rPr>
    </w:lvl>
    <w:lvl w:ilvl="2">
      <w:numFmt w:val="bullet"/>
      <w:lvlText w:val="•"/>
      <w:lvlJc w:val="left"/>
      <w:pPr>
        <w:ind w:left="2117" w:hanging="47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35" w:hanging="47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53" w:hanging="47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71" w:hanging="47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89" w:hanging="47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07" w:hanging="47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825" w:hanging="476"/>
      </w:pPr>
      <w:rPr>
        <w:rFonts w:hint="default"/>
        <w:lang w:val="vi" w:eastAsia="en-US" w:bidi="ar-SA"/>
      </w:rPr>
    </w:lvl>
  </w:abstractNum>
  <w:abstractNum w:abstractNumId="6">
    <w:nsid w:val="699705DF"/>
    <w:multiLevelType w:val="hybridMultilevel"/>
    <w:tmpl w:val="E82EBFE0"/>
    <w:lvl w:ilvl="0" w:tplc="8C24CC52">
      <w:numFmt w:val="bullet"/>
      <w:lvlText w:val="-"/>
      <w:lvlJc w:val="left"/>
      <w:pPr>
        <w:ind w:left="460" w:hanging="15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FE16321A">
      <w:numFmt w:val="bullet"/>
      <w:lvlText w:val="•"/>
      <w:lvlJc w:val="left"/>
      <w:pPr>
        <w:ind w:left="1520" w:hanging="155"/>
      </w:pPr>
      <w:rPr>
        <w:rFonts w:hint="default"/>
        <w:lang w:val="vi" w:eastAsia="en-US" w:bidi="ar-SA"/>
      </w:rPr>
    </w:lvl>
    <w:lvl w:ilvl="2" w:tplc="A1107114">
      <w:numFmt w:val="bullet"/>
      <w:lvlText w:val="•"/>
      <w:lvlJc w:val="left"/>
      <w:pPr>
        <w:ind w:left="2580" w:hanging="155"/>
      </w:pPr>
      <w:rPr>
        <w:rFonts w:hint="default"/>
        <w:lang w:val="vi" w:eastAsia="en-US" w:bidi="ar-SA"/>
      </w:rPr>
    </w:lvl>
    <w:lvl w:ilvl="3" w:tplc="814CE718">
      <w:numFmt w:val="bullet"/>
      <w:lvlText w:val="•"/>
      <w:lvlJc w:val="left"/>
      <w:pPr>
        <w:ind w:left="3640" w:hanging="155"/>
      </w:pPr>
      <w:rPr>
        <w:rFonts w:hint="default"/>
        <w:lang w:val="vi" w:eastAsia="en-US" w:bidi="ar-SA"/>
      </w:rPr>
    </w:lvl>
    <w:lvl w:ilvl="4" w:tplc="287A3112">
      <w:numFmt w:val="bullet"/>
      <w:lvlText w:val="•"/>
      <w:lvlJc w:val="left"/>
      <w:pPr>
        <w:ind w:left="4700" w:hanging="155"/>
      </w:pPr>
      <w:rPr>
        <w:rFonts w:hint="default"/>
        <w:lang w:val="vi" w:eastAsia="en-US" w:bidi="ar-SA"/>
      </w:rPr>
    </w:lvl>
    <w:lvl w:ilvl="5" w:tplc="E7F68670">
      <w:numFmt w:val="bullet"/>
      <w:lvlText w:val="•"/>
      <w:lvlJc w:val="left"/>
      <w:pPr>
        <w:ind w:left="5760" w:hanging="155"/>
      </w:pPr>
      <w:rPr>
        <w:rFonts w:hint="default"/>
        <w:lang w:val="vi" w:eastAsia="en-US" w:bidi="ar-SA"/>
      </w:rPr>
    </w:lvl>
    <w:lvl w:ilvl="6" w:tplc="D67625A0">
      <w:numFmt w:val="bullet"/>
      <w:lvlText w:val="•"/>
      <w:lvlJc w:val="left"/>
      <w:pPr>
        <w:ind w:left="6820" w:hanging="155"/>
      </w:pPr>
      <w:rPr>
        <w:rFonts w:hint="default"/>
        <w:lang w:val="vi" w:eastAsia="en-US" w:bidi="ar-SA"/>
      </w:rPr>
    </w:lvl>
    <w:lvl w:ilvl="7" w:tplc="EB3881D0">
      <w:numFmt w:val="bullet"/>
      <w:lvlText w:val="•"/>
      <w:lvlJc w:val="left"/>
      <w:pPr>
        <w:ind w:left="7880" w:hanging="155"/>
      </w:pPr>
      <w:rPr>
        <w:rFonts w:hint="default"/>
        <w:lang w:val="vi" w:eastAsia="en-US" w:bidi="ar-SA"/>
      </w:rPr>
    </w:lvl>
    <w:lvl w:ilvl="8" w:tplc="9662D810">
      <w:numFmt w:val="bullet"/>
      <w:lvlText w:val="•"/>
      <w:lvlJc w:val="left"/>
      <w:pPr>
        <w:ind w:left="8940" w:hanging="155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8C"/>
    <w:rsid w:val="004901F3"/>
    <w:rsid w:val="00492F8B"/>
    <w:rsid w:val="006C1A8C"/>
    <w:rsid w:val="00A2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1A8C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Heading1">
    <w:name w:val="heading 1"/>
    <w:basedOn w:val="Normal"/>
    <w:next w:val="Normal"/>
    <w:link w:val="Heading1Char"/>
    <w:uiPriority w:val="1"/>
    <w:qFormat/>
    <w:rsid w:val="004901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C1A8C"/>
    <w:pPr>
      <w:spacing w:line="298" w:lineRule="exact"/>
      <w:ind w:left="1197" w:hanging="477"/>
      <w:outlineLvl w:val="1"/>
    </w:pPr>
    <w:rPr>
      <w:b/>
      <w:bCs/>
      <w:i/>
      <w:sz w:val="26"/>
      <w:szCs w:val="26"/>
      <w:u w:val="single" w:color="000000"/>
    </w:rPr>
  </w:style>
  <w:style w:type="paragraph" w:styleId="Heading3">
    <w:name w:val="heading 3"/>
    <w:next w:val="Normal"/>
    <w:link w:val="Heading3Char"/>
    <w:semiHidden/>
    <w:unhideWhenUsed/>
    <w:qFormat/>
    <w:rsid w:val="004901F3"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901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4901F3"/>
    <w:rPr>
      <w:rFonts w:ascii="SimSun" w:hAnsi="SimSun"/>
      <w:b/>
      <w:bCs/>
      <w:sz w:val="27"/>
      <w:szCs w:val="27"/>
      <w:lang w:eastAsia="zh-CN"/>
    </w:rPr>
  </w:style>
  <w:style w:type="character" w:styleId="Strong">
    <w:name w:val="Strong"/>
    <w:aliases w:val="1"/>
    <w:basedOn w:val="DefaultParagraphFont"/>
    <w:qFormat/>
    <w:rsid w:val="004901F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6C1A8C"/>
    <w:rPr>
      <w:rFonts w:eastAsia="Times New Roman"/>
      <w:b/>
      <w:bCs/>
      <w:i/>
      <w:sz w:val="26"/>
      <w:szCs w:val="26"/>
      <w:u w:val="single" w:color="000000"/>
      <w:lang w:val="vi"/>
    </w:rPr>
  </w:style>
  <w:style w:type="paragraph" w:styleId="BodyText">
    <w:name w:val="Body Text"/>
    <w:basedOn w:val="Normal"/>
    <w:link w:val="BodyTextChar"/>
    <w:uiPriority w:val="1"/>
    <w:qFormat/>
    <w:rsid w:val="006C1A8C"/>
    <w:pPr>
      <w:spacing w:line="298" w:lineRule="exact"/>
      <w:ind w:left="46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C1A8C"/>
    <w:rPr>
      <w:rFonts w:eastAsia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6C1A8C"/>
    <w:pPr>
      <w:spacing w:line="298" w:lineRule="exact"/>
      <w:ind w:left="460" w:hanging="303"/>
    </w:pPr>
  </w:style>
  <w:style w:type="paragraph" w:customStyle="1" w:styleId="TableParagraph">
    <w:name w:val="Table Paragraph"/>
    <w:basedOn w:val="Normal"/>
    <w:uiPriority w:val="1"/>
    <w:qFormat/>
    <w:rsid w:val="006C1A8C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8C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1A8C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Heading1">
    <w:name w:val="heading 1"/>
    <w:basedOn w:val="Normal"/>
    <w:next w:val="Normal"/>
    <w:link w:val="Heading1Char"/>
    <w:uiPriority w:val="1"/>
    <w:qFormat/>
    <w:rsid w:val="004901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C1A8C"/>
    <w:pPr>
      <w:spacing w:line="298" w:lineRule="exact"/>
      <w:ind w:left="1197" w:hanging="477"/>
      <w:outlineLvl w:val="1"/>
    </w:pPr>
    <w:rPr>
      <w:b/>
      <w:bCs/>
      <w:i/>
      <w:sz w:val="26"/>
      <w:szCs w:val="26"/>
      <w:u w:val="single" w:color="000000"/>
    </w:rPr>
  </w:style>
  <w:style w:type="paragraph" w:styleId="Heading3">
    <w:name w:val="heading 3"/>
    <w:next w:val="Normal"/>
    <w:link w:val="Heading3Char"/>
    <w:semiHidden/>
    <w:unhideWhenUsed/>
    <w:qFormat/>
    <w:rsid w:val="004901F3"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901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4901F3"/>
    <w:rPr>
      <w:rFonts w:ascii="SimSun" w:hAnsi="SimSun"/>
      <w:b/>
      <w:bCs/>
      <w:sz w:val="27"/>
      <w:szCs w:val="27"/>
      <w:lang w:eastAsia="zh-CN"/>
    </w:rPr>
  </w:style>
  <w:style w:type="character" w:styleId="Strong">
    <w:name w:val="Strong"/>
    <w:aliases w:val="1"/>
    <w:basedOn w:val="DefaultParagraphFont"/>
    <w:qFormat/>
    <w:rsid w:val="004901F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6C1A8C"/>
    <w:rPr>
      <w:rFonts w:eastAsia="Times New Roman"/>
      <w:b/>
      <w:bCs/>
      <w:i/>
      <w:sz w:val="26"/>
      <w:szCs w:val="26"/>
      <w:u w:val="single" w:color="000000"/>
      <w:lang w:val="vi"/>
    </w:rPr>
  </w:style>
  <w:style w:type="paragraph" w:styleId="BodyText">
    <w:name w:val="Body Text"/>
    <w:basedOn w:val="Normal"/>
    <w:link w:val="BodyTextChar"/>
    <w:uiPriority w:val="1"/>
    <w:qFormat/>
    <w:rsid w:val="006C1A8C"/>
    <w:pPr>
      <w:spacing w:line="298" w:lineRule="exact"/>
      <w:ind w:left="46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C1A8C"/>
    <w:rPr>
      <w:rFonts w:eastAsia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6C1A8C"/>
    <w:pPr>
      <w:spacing w:line="298" w:lineRule="exact"/>
      <w:ind w:left="460" w:hanging="303"/>
    </w:pPr>
  </w:style>
  <w:style w:type="paragraph" w:customStyle="1" w:styleId="TableParagraph">
    <w:name w:val="Table Paragraph"/>
    <w:basedOn w:val="Normal"/>
    <w:uiPriority w:val="1"/>
    <w:qFormat/>
    <w:rsid w:val="006C1A8C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8C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2021-10-31T13:36:00Z</dcterms:created>
  <dcterms:modified xsi:type="dcterms:W3CDTF">2021-10-31T13:38:00Z</dcterms:modified>
</cp:coreProperties>
</file>